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0" w:type="dxa"/>
        <w:tblLook w:val="04A0" w:firstRow="1" w:lastRow="0" w:firstColumn="1" w:lastColumn="0" w:noHBand="0" w:noVBand="1"/>
      </w:tblPr>
      <w:tblGrid>
        <w:gridCol w:w="760"/>
        <w:gridCol w:w="1180"/>
        <w:gridCol w:w="760"/>
        <w:gridCol w:w="1060"/>
        <w:gridCol w:w="1060"/>
        <w:gridCol w:w="1060"/>
        <w:gridCol w:w="1600"/>
        <w:gridCol w:w="1060"/>
        <w:gridCol w:w="1020"/>
        <w:gridCol w:w="1740"/>
      </w:tblGrid>
      <w:tr w:rsidR="00B76D34" w:rsidRPr="00B76D34" w:rsidTr="008C61DB">
        <w:trPr>
          <w:trHeight w:val="563"/>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4"/>
                <w:lang w:eastAsia="ru-RU"/>
              </w:rPr>
            </w:pPr>
          </w:p>
        </w:tc>
        <w:tc>
          <w:tcPr>
            <w:tcW w:w="118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3180" w:type="dxa"/>
            <w:gridSpan w:val="3"/>
            <w:tcBorders>
              <w:top w:val="nil"/>
              <w:left w:val="nil"/>
              <w:bottom w:val="nil"/>
              <w:right w:val="nil"/>
            </w:tcBorders>
            <w:shd w:val="clear" w:color="auto" w:fill="auto"/>
            <w:noWrap/>
            <w:vAlign w:val="bottom"/>
            <w:hideMark/>
          </w:tcPr>
          <w:p w:rsidR="00B76D34" w:rsidRPr="00B76D34" w:rsidRDefault="00094109" w:rsidP="008C61DB">
            <w:pPr>
              <w:spacing w:after="0"/>
              <w:jc w:val="right"/>
              <w:rPr>
                <w:rFonts w:eastAsia="Times New Roman" w:cs="Times New Roman"/>
                <w:b/>
                <w:bCs/>
                <w:color w:val="000000"/>
                <w:sz w:val="20"/>
                <w:szCs w:val="20"/>
                <w:lang w:eastAsia="ru-RU"/>
              </w:rPr>
            </w:pPr>
            <w:r>
              <w:rPr>
                <w:rFonts w:eastAsia="Times New Roman" w:cs="Times New Roman"/>
                <w:b/>
                <w:bCs/>
                <w:color w:val="000000"/>
                <w:sz w:val="20"/>
                <w:szCs w:val="20"/>
                <w:lang w:eastAsia="ru-RU"/>
              </w:rPr>
              <w:t xml:space="preserve">   </w:t>
            </w:r>
            <w:r w:rsidR="00B76D34" w:rsidRPr="00B76D34">
              <w:rPr>
                <w:rFonts w:eastAsia="Times New Roman" w:cs="Times New Roman"/>
                <w:b/>
                <w:bCs/>
                <w:color w:val="000000"/>
                <w:sz w:val="20"/>
                <w:szCs w:val="20"/>
                <w:lang w:eastAsia="ru-RU"/>
              </w:rPr>
              <w:t>ДОГОВОР</w:t>
            </w:r>
          </w:p>
        </w:tc>
        <w:tc>
          <w:tcPr>
            <w:tcW w:w="1600" w:type="dxa"/>
            <w:tcBorders>
              <w:top w:val="nil"/>
              <w:left w:val="nil"/>
              <w:bottom w:val="nil"/>
              <w:right w:val="nil"/>
            </w:tcBorders>
            <w:shd w:val="clear" w:color="auto" w:fill="auto"/>
            <w:noWrap/>
            <w:vAlign w:val="bottom"/>
            <w:hideMark/>
          </w:tcPr>
          <w:p w:rsidR="00B76D34" w:rsidRPr="00B76D34" w:rsidRDefault="00B76D34" w:rsidP="00B76D34">
            <w:pPr>
              <w:spacing w:after="0"/>
              <w:jc w:val="right"/>
              <w:rPr>
                <w:rFonts w:eastAsia="Times New Roman" w:cs="Times New Roman"/>
                <w:b/>
                <w:bCs/>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r>
      <w:tr w:rsidR="00B76D34" w:rsidRPr="00B76D34" w:rsidTr="00B76D34">
        <w:trPr>
          <w:trHeight w:val="315"/>
        </w:trPr>
        <w:tc>
          <w:tcPr>
            <w:tcW w:w="8540" w:type="dxa"/>
            <w:gridSpan w:val="8"/>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color w:val="000000"/>
                <w:sz w:val="22"/>
                <w:lang w:eastAsia="ru-RU"/>
              </w:rPr>
            </w:pPr>
            <w:r w:rsidRPr="00B76D34">
              <w:rPr>
                <w:rFonts w:eastAsia="Times New Roman" w:cs="Times New Roman"/>
                <w:b/>
                <w:bCs/>
                <w:color w:val="000000"/>
                <w:sz w:val="22"/>
                <w:lang w:eastAsia="ru-RU"/>
              </w:rPr>
              <w:t>об образовании по образовательным программам дошкольного образования №</w:t>
            </w:r>
          </w:p>
        </w:tc>
        <w:tc>
          <w:tcPr>
            <w:tcW w:w="2760" w:type="dxa"/>
            <w:gridSpan w:val="2"/>
            <w:tcBorders>
              <w:top w:val="nil"/>
              <w:left w:val="nil"/>
              <w:bottom w:val="single" w:sz="4" w:space="0" w:color="auto"/>
              <w:right w:val="nil"/>
            </w:tcBorders>
            <w:shd w:val="clear" w:color="auto" w:fill="auto"/>
            <w:noWrap/>
            <w:vAlign w:val="bottom"/>
            <w:hideMark/>
          </w:tcPr>
          <w:p w:rsidR="00B76D34" w:rsidRPr="00B76D34" w:rsidRDefault="00B76D34" w:rsidP="00B76D34">
            <w:pPr>
              <w:spacing w:after="0"/>
              <w:jc w:val="right"/>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1940" w:type="dxa"/>
            <w:gridSpan w:val="2"/>
            <w:tcBorders>
              <w:top w:val="nil"/>
              <w:left w:val="nil"/>
              <w:bottom w:val="single" w:sz="4" w:space="0" w:color="auto"/>
              <w:right w:val="nil"/>
            </w:tcBorders>
            <w:shd w:val="clear" w:color="auto" w:fill="auto"/>
            <w:noWrap/>
            <w:vAlign w:val="bottom"/>
            <w:hideMark/>
          </w:tcPr>
          <w:p w:rsidR="00B76D34" w:rsidRPr="00B76D34" w:rsidRDefault="00B76D34" w:rsidP="00B76D34">
            <w:pPr>
              <w:spacing w:after="0"/>
              <w:rPr>
                <w:rFonts w:eastAsia="Times New Roman" w:cs="Times New Roman"/>
                <w:color w:val="000000"/>
                <w:sz w:val="19"/>
                <w:szCs w:val="19"/>
                <w:lang w:eastAsia="ru-RU"/>
              </w:rPr>
            </w:pPr>
            <w:r w:rsidRPr="00B76D34">
              <w:rPr>
                <w:rFonts w:eastAsia="Times New Roman" w:cs="Times New Roman"/>
                <w:color w:val="000000"/>
                <w:sz w:val="19"/>
                <w:szCs w:val="19"/>
                <w:lang w:eastAsia="ru-RU"/>
              </w:rPr>
              <w:t>г.Сургут</w:t>
            </w:r>
          </w:p>
        </w:tc>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color w:val="000000"/>
                <w:sz w:val="24"/>
                <w:szCs w:val="24"/>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2760" w:type="dxa"/>
            <w:gridSpan w:val="2"/>
            <w:tcBorders>
              <w:top w:val="nil"/>
              <w:left w:val="nil"/>
              <w:bottom w:val="single" w:sz="4" w:space="0" w:color="auto"/>
              <w:right w:val="nil"/>
            </w:tcBorders>
            <w:shd w:val="clear" w:color="auto" w:fill="auto"/>
            <w:noWrap/>
            <w:vAlign w:val="bottom"/>
            <w:hideMark/>
          </w:tcPr>
          <w:p w:rsidR="00B76D34" w:rsidRPr="00B76D34" w:rsidRDefault="00B76D34" w:rsidP="00B76D34">
            <w:pPr>
              <w:spacing w:after="0"/>
              <w:jc w:val="right"/>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11300" w:type="dxa"/>
            <w:gridSpan w:val="10"/>
            <w:vMerge w:val="restart"/>
            <w:tcBorders>
              <w:top w:val="nil"/>
              <w:left w:val="nil"/>
              <w:bottom w:val="nil"/>
              <w:right w:val="nil"/>
            </w:tcBorders>
            <w:shd w:val="clear" w:color="auto" w:fill="auto"/>
            <w:hideMark/>
          </w:tcPr>
          <w:p w:rsidR="00BF2D08" w:rsidRDefault="00BF2D08" w:rsidP="006B269E">
            <w:pPr>
              <w:spacing w:after="0"/>
              <w:jc w:val="both"/>
              <w:rPr>
                <w:rFonts w:eastAsia="Times New Roman" w:cs="Times New Roman"/>
                <w:color w:val="000000"/>
                <w:sz w:val="20"/>
                <w:szCs w:val="20"/>
                <w:lang w:eastAsia="ru-RU"/>
              </w:rPr>
            </w:pPr>
            <w:bookmarkStart w:id="0" w:name="_GoBack"/>
            <w:bookmarkEnd w:id="0"/>
          </w:p>
          <w:p w:rsidR="00B76D34" w:rsidRPr="00B76D34" w:rsidRDefault="00B76D34" w:rsidP="006B269E">
            <w:pPr>
              <w:spacing w:after="0"/>
              <w:jc w:val="both"/>
              <w:rPr>
                <w:rFonts w:eastAsia="Times New Roman" w:cs="Times New Roman"/>
                <w:color w:val="000000"/>
                <w:sz w:val="20"/>
                <w:szCs w:val="20"/>
                <w:lang w:eastAsia="ru-RU"/>
              </w:rPr>
            </w:pPr>
            <w:r w:rsidRPr="00B76D34">
              <w:rPr>
                <w:rFonts w:eastAsia="Times New Roman" w:cs="Times New Roman"/>
                <w:color w:val="000000"/>
                <w:sz w:val="20"/>
                <w:szCs w:val="20"/>
                <w:lang w:eastAsia="ru-RU"/>
              </w:rPr>
              <w:t>Муниципальное бюджетное дошкольное образовательное  учреждение детский сад №25 «Родничок», сокращенное наименование  МБДОУ  № 25  «Родничок», осуществляющее образовательную деятельность  на основании выписки из реестра лицензии от  03.03.2021 года № Л035-01304-86/00175805  выданной Департаментом образования и науки ХМАО-Югры, именуемое в дальнейшем  Учреждение, в лице заведующего Невьянцевой Татьяны Александровны, действующего на основании Устава, с одной стороны, и родитель (-и) ребёнка (законный (-ые) представитель (-и))</w:t>
            </w: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6B269E">
            <w:pPr>
              <w:spacing w:after="0"/>
              <w:rPr>
                <w:rFonts w:eastAsia="Times New Roman" w:cs="Times New Roman"/>
                <w:color w:val="000000"/>
                <w:sz w:val="20"/>
                <w:szCs w:val="20"/>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6B269E">
            <w:pPr>
              <w:spacing w:after="0"/>
              <w:rPr>
                <w:rFonts w:eastAsia="Times New Roman" w:cs="Times New Roman"/>
                <w:color w:val="000000"/>
                <w:sz w:val="20"/>
                <w:szCs w:val="20"/>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6B269E">
            <w:pPr>
              <w:spacing w:after="0"/>
              <w:rPr>
                <w:rFonts w:eastAsia="Times New Roman" w:cs="Times New Roman"/>
                <w:color w:val="000000"/>
                <w:sz w:val="20"/>
                <w:szCs w:val="20"/>
                <w:lang w:eastAsia="ru-RU"/>
              </w:rPr>
            </w:pPr>
          </w:p>
        </w:tc>
      </w:tr>
      <w:tr w:rsidR="00B76D34" w:rsidRPr="00B76D34" w:rsidTr="00B76D34">
        <w:trPr>
          <w:trHeight w:val="315"/>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мать</w:t>
            </w:r>
          </w:p>
        </w:tc>
        <w:tc>
          <w:tcPr>
            <w:tcW w:w="10540" w:type="dxa"/>
            <w:gridSpan w:val="9"/>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i/>
                <w:iCs/>
                <w:sz w:val="24"/>
                <w:szCs w:val="24"/>
                <w:lang w:eastAsia="ru-RU"/>
              </w:rPr>
            </w:pPr>
          </w:p>
        </w:tc>
        <w:tc>
          <w:tcPr>
            <w:tcW w:w="10540" w:type="dxa"/>
            <w:gridSpan w:val="9"/>
            <w:tcBorders>
              <w:top w:val="single" w:sz="4" w:space="0" w:color="auto"/>
              <w:left w:val="nil"/>
              <w:bottom w:val="nil"/>
              <w:right w:val="nil"/>
            </w:tcBorders>
            <w:shd w:val="clear" w:color="auto" w:fill="auto"/>
            <w:noWrap/>
            <w:vAlign w:val="bottom"/>
            <w:hideMark/>
          </w:tcPr>
          <w:p w:rsidR="00B76D34" w:rsidRPr="00094109" w:rsidRDefault="00B76D34" w:rsidP="006B269E">
            <w:pPr>
              <w:spacing w:after="0"/>
              <w:jc w:val="center"/>
              <w:rPr>
                <w:rFonts w:eastAsia="Times New Roman" w:cs="Times New Roman"/>
                <w:sz w:val="14"/>
                <w:szCs w:val="14"/>
                <w:lang w:eastAsia="ru-RU"/>
              </w:rPr>
            </w:pPr>
            <w:r w:rsidRPr="00094109">
              <w:rPr>
                <w:rFonts w:eastAsia="Times New Roman" w:cs="Times New Roman"/>
                <w:sz w:val="14"/>
                <w:szCs w:val="14"/>
                <w:lang w:eastAsia="ru-RU"/>
              </w:rPr>
              <w:t>(фамилия, имя, отчество и статус родителя (-ей) (законного (-ых) представителя (-ей)) несовершеннолетнего)</w:t>
            </w:r>
          </w:p>
        </w:tc>
      </w:tr>
      <w:tr w:rsidR="00B76D34" w:rsidRPr="00B76D34" w:rsidTr="00B76D34">
        <w:trPr>
          <w:trHeight w:val="315"/>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отец</w:t>
            </w:r>
          </w:p>
        </w:tc>
        <w:tc>
          <w:tcPr>
            <w:tcW w:w="10540" w:type="dxa"/>
            <w:gridSpan w:val="9"/>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i/>
                <w:iCs/>
                <w:sz w:val="24"/>
                <w:szCs w:val="24"/>
                <w:lang w:eastAsia="ru-RU"/>
              </w:rPr>
            </w:pPr>
          </w:p>
        </w:tc>
        <w:tc>
          <w:tcPr>
            <w:tcW w:w="10540" w:type="dxa"/>
            <w:gridSpan w:val="9"/>
            <w:tcBorders>
              <w:top w:val="single" w:sz="4" w:space="0" w:color="auto"/>
              <w:left w:val="nil"/>
              <w:bottom w:val="nil"/>
              <w:right w:val="nil"/>
            </w:tcBorders>
            <w:shd w:val="clear" w:color="auto" w:fill="auto"/>
            <w:noWrap/>
            <w:vAlign w:val="bottom"/>
            <w:hideMark/>
          </w:tcPr>
          <w:p w:rsidR="00B76D34" w:rsidRPr="00094109" w:rsidRDefault="00B76D34" w:rsidP="006B269E">
            <w:pPr>
              <w:spacing w:after="0"/>
              <w:jc w:val="center"/>
              <w:rPr>
                <w:rFonts w:eastAsia="Times New Roman" w:cs="Times New Roman"/>
                <w:sz w:val="14"/>
                <w:szCs w:val="14"/>
                <w:lang w:eastAsia="ru-RU"/>
              </w:rPr>
            </w:pPr>
            <w:r w:rsidRPr="00094109">
              <w:rPr>
                <w:rFonts w:eastAsia="Times New Roman" w:cs="Times New Roman"/>
                <w:sz w:val="14"/>
                <w:szCs w:val="14"/>
                <w:lang w:eastAsia="ru-RU"/>
              </w:rPr>
              <w:t>(фамилия, имя, отчество и статус родителя (-ей) (законного (-ых) представителя (-ей)) несовершеннолетнего)</w:t>
            </w:r>
          </w:p>
        </w:tc>
      </w:tr>
      <w:tr w:rsidR="00B76D34" w:rsidRPr="00B76D34" w:rsidTr="00B76D34">
        <w:trPr>
          <w:trHeight w:val="315"/>
        </w:trPr>
        <w:tc>
          <w:tcPr>
            <w:tcW w:w="7480" w:type="dxa"/>
            <w:gridSpan w:val="7"/>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именуемый (-ые) в дальнейшем «Родитель (-и)», действующий(-е) на основании</w:t>
            </w:r>
          </w:p>
        </w:tc>
        <w:tc>
          <w:tcPr>
            <w:tcW w:w="3820" w:type="dxa"/>
            <w:gridSpan w:val="3"/>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1940" w:type="dxa"/>
            <w:gridSpan w:val="2"/>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c>
          <w:tcPr>
            <w:tcW w:w="7620" w:type="dxa"/>
            <w:gridSpan w:val="7"/>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18"/>
                <w:szCs w:val="18"/>
                <w:lang w:eastAsia="ru-RU"/>
              </w:rPr>
            </w:pPr>
            <w:r w:rsidRPr="00B76D34">
              <w:rPr>
                <w:rFonts w:eastAsia="Times New Roman" w:cs="Times New Roman"/>
                <w:b/>
                <w:bCs/>
                <w:i/>
                <w:iCs/>
                <w:sz w:val="18"/>
                <w:szCs w:val="18"/>
                <w:lang w:eastAsia="ru-RU"/>
              </w:rPr>
              <w:t> </w:t>
            </w:r>
          </w:p>
        </w:tc>
        <w:tc>
          <w:tcPr>
            <w:tcW w:w="1740" w:type="dxa"/>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11300" w:type="dxa"/>
            <w:gridSpan w:val="10"/>
            <w:tcBorders>
              <w:top w:val="single" w:sz="4" w:space="0" w:color="auto"/>
              <w:left w:val="nil"/>
              <w:bottom w:val="nil"/>
              <w:right w:val="nil"/>
            </w:tcBorders>
            <w:shd w:val="clear" w:color="auto" w:fill="auto"/>
            <w:noWrap/>
            <w:vAlign w:val="bottom"/>
            <w:hideMark/>
          </w:tcPr>
          <w:p w:rsidR="00B76D34" w:rsidRPr="00094109" w:rsidRDefault="00B76D34" w:rsidP="006B269E">
            <w:pPr>
              <w:spacing w:after="0"/>
              <w:jc w:val="center"/>
              <w:rPr>
                <w:rFonts w:eastAsia="Times New Roman" w:cs="Times New Roman"/>
                <w:color w:val="000000"/>
                <w:sz w:val="14"/>
                <w:szCs w:val="14"/>
                <w:lang w:eastAsia="ru-RU"/>
              </w:rPr>
            </w:pPr>
            <w:r w:rsidRPr="00094109">
              <w:rPr>
                <w:rFonts w:eastAsia="Times New Roman" w:cs="Times New Roman"/>
                <w:color w:val="000000"/>
                <w:sz w:val="14"/>
                <w:szCs w:val="14"/>
                <w:lang w:eastAsia="ru-RU"/>
              </w:rPr>
              <w:t xml:space="preserve">                                         (наименование и реквизиты документа, удостоверяющего полномочия, свидетельство о рождении ребенка, номер и дата выдачи) </w:t>
            </w:r>
          </w:p>
        </w:tc>
      </w:tr>
      <w:tr w:rsidR="00B76D34" w:rsidRPr="00B76D34" w:rsidTr="00B76D34">
        <w:trPr>
          <w:trHeight w:val="315"/>
        </w:trPr>
        <w:tc>
          <w:tcPr>
            <w:tcW w:w="3760" w:type="dxa"/>
            <w:gridSpan w:val="4"/>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 xml:space="preserve">в интересах несовершеннолетнего </w:t>
            </w:r>
          </w:p>
        </w:tc>
        <w:tc>
          <w:tcPr>
            <w:tcW w:w="4780" w:type="dxa"/>
            <w:gridSpan w:val="4"/>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c>
          <w:tcPr>
            <w:tcW w:w="2760" w:type="dxa"/>
            <w:gridSpan w:val="2"/>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i/>
                <w:iCs/>
                <w:sz w:val="24"/>
                <w:szCs w:val="24"/>
                <w:lang w:eastAsia="ru-RU"/>
              </w:rPr>
            </w:pPr>
          </w:p>
        </w:tc>
        <w:tc>
          <w:tcPr>
            <w:tcW w:w="1180" w:type="dxa"/>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sz w:val="20"/>
                <w:szCs w:val="20"/>
                <w:lang w:eastAsia="ru-RU"/>
              </w:rPr>
            </w:pPr>
          </w:p>
        </w:tc>
        <w:tc>
          <w:tcPr>
            <w:tcW w:w="7540" w:type="dxa"/>
            <w:gridSpan w:val="6"/>
            <w:tcBorders>
              <w:top w:val="single" w:sz="4" w:space="0" w:color="auto"/>
              <w:left w:val="nil"/>
              <w:bottom w:val="nil"/>
              <w:right w:val="nil"/>
            </w:tcBorders>
            <w:shd w:val="clear" w:color="auto" w:fill="auto"/>
            <w:noWrap/>
            <w:vAlign w:val="bottom"/>
            <w:hideMark/>
          </w:tcPr>
          <w:p w:rsidR="00B76D34" w:rsidRPr="00094109" w:rsidRDefault="00B76D34" w:rsidP="006B269E">
            <w:pPr>
              <w:spacing w:after="0"/>
              <w:jc w:val="center"/>
              <w:rPr>
                <w:rFonts w:eastAsia="Times New Roman" w:cs="Times New Roman"/>
                <w:color w:val="000000"/>
                <w:sz w:val="14"/>
                <w:szCs w:val="14"/>
                <w:lang w:eastAsia="ru-RU"/>
              </w:rPr>
            </w:pPr>
            <w:r w:rsidRPr="00094109">
              <w:rPr>
                <w:rFonts w:eastAsia="Times New Roman" w:cs="Times New Roman"/>
                <w:color w:val="000000"/>
                <w:sz w:val="14"/>
                <w:szCs w:val="14"/>
                <w:lang w:eastAsia="ru-RU"/>
              </w:rPr>
              <w:t>(фамилия, имя, отчество (при наличии) ребенка, дата его рождения)</w:t>
            </w:r>
          </w:p>
        </w:tc>
      </w:tr>
      <w:tr w:rsidR="00B76D34" w:rsidRPr="00B76D34" w:rsidTr="00B76D34">
        <w:trPr>
          <w:trHeight w:val="315"/>
        </w:trPr>
        <w:tc>
          <w:tcPr>
            <w:tcW w:w="2700" w:type="dxa"/>
            <w:gridSpan w:val="3"/>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проживающего по адресу:</w:t>
            </w:r>
          </w:p>
        </w:tc>
        <w:tc>
          <w:tcPr>
            <w:tcW w:w="8600" w:type="dxa"/>
            <w:gridSpan w:val="7"/>
            <w:tcBorders>
              <w:top w:val="nil"/>
              <w:left w:val="nil"/>
              <w:bottom w:val="single" w:sz="4" w:space="0" w:color="auto"/>
              <w:right w:val="nil"/>
            </w:tcBorders>
            <w:shd w:val="clear" w:color="auto" w:fill="auto"/>
            <w:noWrap/>
            <w:vAlign w:val="bottom"/>
            <w:hideMark/>
          </w:tcPr>
          <w:p w:rsidR="00B76D34" w:rsidRPr="00B76D34" w:rsidRDefault="00B76D34" w:rsidP="006B269E">
            <w:pPr>
              <w:spacing w:after="0"/>
              <w:jc w:val="center"/>
              <w:rPr>
                <w:rFonts w:eastAsia="Times New Roman" w:cs="Times New Roman"/>
                <w:b/>
                <w:bCs/>
                <w:i/>
                <w:iCs/>
                <w:sz w:val="24"/>
                <w:szCs w:val="24"/>
                <w:lang w:eastAsia="ru-RU"/>
              </w:rPr>
            </w:pPr>
            <w:r w:rsidRPr="00B76D34">
              <w:rPr>
                <w:rFonts w:eastAsia="Times New Roman" w:cs="Times New Roman"/>
                <w:b/>
                <w:bCs/>
                <w:i/>
                <w:iCs/>
                <w:sz w:val="24"/>
                <w:szCs w:val="24"/>
                <w:lang w:eastAsia="ru-RU"/>
              </w:rPr>
              <w:t> </w:t>
            </w:r>
          </w:p>
        </w:tc>
      </w:tr>
      <w:tr w:rsidR="00B76D34" w:rsidRPr="00B76D34" w:rsidTr="00B76D34">
        <w:trPr>
          <w:trHeight w:val="315"/>
        </w:trPr>
        <w:tc>
          <w:tcPr>
            <w:tcW w:w="760" w:type="dxa"/>
            <w:tcBorders>
              <w:top w:val="nil"/>
              <w:left w:val="nil"/>
              <w:bottom w:val="nil"/>
              <w:right w:val="nil"/>
            </w:tcBorders>
            <w:shd w:val="clear" w:color="auto" w:fill="auto"/>
            <w:noWrap/>
            <w:vAlign w:val="bottom"/>
          </w:tcPr>
          <w:p w:rsidR="00B76D34" w:rsidRPr="00B76D34" w:rsidRDefault="00B76D34" w:rsidP="00B76D34">
            <w:pPr>
              <w:spacing w:after="0"/>
              <w:jc w:val="center"/>
              <w:rPr>
                <w:rFonts w:eastAsia="Times New Roman" w:cs="Times New Roman"/>
                <w:b/>
                <w:bCs/>
                <w:i/>
                <w:iCs/>
                <w:sz w:val="24"/>
                <w:szCs w:val="24"/>
                <w:lang w:eastAsia="ru-RU"/>
              </w:rPr>
            </w:pPr>
          </w:p>
        </w:tc>
        <w:tc>
          <w:tcPr>
            <w:tcW w:w="1180" w:type="dxa"/>
            <w:tcBorders>
              <w:top w:val="nil"/>
              <w:left w:val="nil"/>
              <w:bottom w:val="nil"/>
              <w:right w:val="nil"/>
            </w:tcBorders>
            <w:shd w:val="clear" w:color="auto" w:fill="auto"/>
            <w:noWrap/>
            <w:vAlign w:val="bottom"/>
          </w:tcPr>
          <w:p w:rsidR="00B76D34" w:rsidRPr="00B76D34" w:rsidRDefault="00B76D34" w:rsidP="006B269E">
            <w:pPr>
              <w:spacing w:after="0"/>
              <w:rPr>
                <w:rFonts w:eastAsia="Times New Roman" w:cs="Times New Roman"/>
                <w:sz w:val="20"/>
                <w:szCs w:val="20"/>
                <w:lang w:eastAsia="ru-RU"/>
              </w:rPr>
            </w:pPr>
          </w:p>
        </w:tc>
        <w:tc>
          <w:tcPr>
            <w:tcW w:w="760" w:type="dxa"/>
            <w:tcBorders>
              <w:top w:val="nil"/>
              <w:left w:val="nil"/>
              <w:bottom w:val="nil"/>
              <w:right w:val="nil"/>
            </w:tcBorders>
            <w:shd w:val="clear" w:color="auto" w:fill="auto"/>
            <w:noWrap/>
            <w:vAlign w:val="bottom"/>
          </w:tcPr>
          <w:p w:rsidR="00B76D34" w:rsidRPr="00B76D34" w:rsidRDefault="00B76D34" w:rsidP="006B269E">
            <w:pPr>
              <w:spacing w:after="0"/>
              <w:rPr>
                <w:rFonts w:eastAsia="Times New Roman" w:cs="Times New Roman"/>
                <w:sz w:val="20"/>
                <w:szCs w:val="20"/>
                <w:lang w:eastAsia="ru-RU"/>
              </w:rPr>
            </w:pPr>
          </w:p>
        </w:tc>
        <w:tc>
          <w:tcPr>
            <w:tcW w:w="8600" w:type="dxa"/>
            <w:gridSpan w:val="7"/>
            <w:tcBorders>
              <w:top w:val="single" w:sz="4" w:space="0" w:color="auto"/>
              <w:left w:val="nil"/>
              <w:bottom w:val="nil"/>
              <w:right w:val="nil"/>
            </w:tcBorders>
            <w:shd w:val="clear" w:color="auto" w:fill="auto"/>
            <w:noWrap/>
            <w:hideMark/>
          </w:tcPr>
          <w:p w:rsidR="00B76D34" w:rsidRPr="00094109" w:rsidRDefault="00B76D34" w:rsidP="00094109">
            <w:pPr>
              <w:spacing w:after="0"/>
              <w:rPr>
                <w:rFonts w:eastAsia="Times New Roman" w:cs="Times New Roman"/>
                <w:color w:val="000000"/>
                <w:sz w:val="14"/>
                <w:szCs w:val="14"/>
                <w:lang w:eastAsia="ru-RU"/>
              </w:rPr>
            </w:pPr>
            <w:r w:rsidRPr="00094109">
              <w:rPr>
                <w:rFonts w:eastAsia="Times New Roman" w:cs="Times New Roman"/>
                <w:color w:val="000000"/>
                <w:sz w:val="14"/>
                <w:szCs w:val="14"/>
                <w:lang w:eastAsia="ru-RU"/>
              </w:rPr>
              <w:t xml:space="preserve">                                                (адрес фактического места жительства ребенка, (место регистрации) с указанием почтового индекса)</w:t>
            </w:r>
          </w:p>
        </w:tc>
      </w:tr>
      <w:tr w:rsidR="00B76D34" w:rsidRPr="00B76D34" w:rsidTr="00B76D34">
        <w:trPr>
          <w:trHeight w:val="205"/>
        </w:trPr>
        <w:tc>
          <w:tcPr>
            <w:tcW w:w="11300" w:type="dxa"/>
            <w:gridSpan w:val="10"/>
            <w:tcBorders>
              <w:top w:val="nil"/>
              <w:left w:val="nil"/>
              <w:bottom w:val="nil"/>
              <w:right w:val="nil"/>
            </w:tcBorders>
            <w:shd w:val="clear" w:color="auto" w:fill="auto"/>
            <w:noWrap/>
            <w:vAlign w:val="bottom"/>
            <w:hideMark/>
          </w:tcPr>
          <w:p w:rsidR="00B76D34" w:rsidRPr="00B76D34" w:rsidRDefault="00B76D34" w:rsidP="006B269E">
            <w:pPr>
              <w:spacing w:after="0"/>
              <w:rPr>
                <w:rFonts w:eastAsia="Times New Roman" w:cs="Times New Roman"/>
                <w:color w:val="000000"/>
                <w:sz w:val="20"/>
                <w:szCs w:val="20"/>
                <w:lang w:eastAsia="ru-RU"/>
              </w:rPr>
            </w:pPr>
            <w:r w:rsidRPr="00B76D34">
              <w:rPr>
                <w:rFonts w:eastAsia="Times New Roman" w:cs="Times New Roman"/>
                <w:color w:val="000000"/>
                <w:sz w:val="20"/>
                <w:szCs w:val="20"/>
                <w:lang w:eastAsia="ru-RU"/>
              </w:rPr>
              <w:t>именуемого в дальнейшем «Воспитанник», совместно именуемые «Стороны», заключили настоящий договор о нижеследующем:</w:t>
            </w:r>
          </w:p>
        </w:tc>
      </w:tr>
      <w:tr w:rsidR="00B76D34" w:rsidRPr="00B76D34" w:rsidTr="00B76D34">
        <w:trPr>
          <w:trHeight w:val="80"/>
        </w:trPr>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color w:val="000000"/>
                <w:sz w:val="20"/>
                <w:szCs w:val="20"/>
                <w:lang w:eastAsia="ru-RU"/>
              </w:rPr>
            </w:pPr>
          </w:p>
        </w:tc>
        <w:tc>
          <w:tcPr>
            <w:tcW w:w="118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3720" w:type="dxa"/>
            <w:gridSpan w:val="3"/>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color w:val="000000"/>
                <w:sz w:val="20"/>
                <w:szCs w:val="20"/>
                <w:lang w:eastAsia="ru-RU"/>
              </w:rPr>
            </w:pPr>
            <w:r w:rsidRPr="00B76D34">
              <w:rPr>
                <w:rFonts w:eastAsia="Times New Roman" w:cs="Times New Roman"/>
                <w:b/>
                <w:bCs/>
                <w:color w:val="000000"/>
                <w:sz w:val="20"/>
                <w:szCs w:val="20"/>
                <w:lang w:eastAsia="ru-RU"/>
              </w:rPr>
              <w:t>1. Предмет договора</w:t>
            </w:r>
          </w:p>
        </w:tc>
        <w:tc>
          <w:tcPr>
            <w:tcW w:w="1060" w:type="dxa"/>
            <w:tcBorders>
              <w:top w:val="nil"/>
              <w:left w:val="nil"/>
              <w:bottom w:val="nil"/>
              <w:right w:val="nil"/>
            </w:tcBorders>
            <w:shd w:val="clear" w:color="auto" w:fill="auto"/>
            <w:noWrap/>
            <w:vAlign w:val="bottom"/>
            <w:hideMark/>
          </w:tcPr>
          <w:p w:rsidR="00B76D34" w:rsidRPr="00B76D34" w:rsidRDefault="00B76D34" w:rsidP="00B76D34">
            <w:pPr>
              <w:spacing w:after="0"/>
              <w:jc w:val="center"/>
              <w:rPr>
                <w:rFonts w:eastAsia="Times New Roman" w:cs="Times New Roman"/>
                <w:b/>
                <w:bCs/>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B76D34" w:rsidRPr="00B76D34" w:rsidRDefault="00B76D34" w:rsidP="00B76D34">
            <w:pPr>
              <w:spacing w:after="0"/>
              <w:rPr>
                <w:rFonts w:eastAsia="Times New Roman" w:cs="Times New Roman"/>
                <w:sz w:val="20"/>
                <w:szCs w:val="20"/>
                <w:lang w:eastAsia="ru-RU"/>
              </w:rPr>
            </w:pPr>
          </w:p>
        </w:tc>
      </w:tr>
      <w:tr w:rsidR="00B76D34" w:rsidRPr="00B76D34" w:rsidTr="00B76D34">
        <w:trPr>
          <w:trHeight w:val="230"/>
        </w:trPr>
        <w:tc>
          <w:tcPr>
            <w:tcW w:w="11300" w:type="dxa"/>
            <w:gridSpan w:val="10"/>
            <w:vMerge w:val="restart"/>
            <w:tcBorders>
              <w:top w:val="nil"/>
              <w:left w:val="nil"/>
              <w:bottom w:val="nil"/>
              <w:right w:val="nil"/>
            </w:tcBorders>
            <w:shd w:val="clear" w:color="auto" w:fill="auto"/>
            <w:vAlign w:val="center"/>
            <w:hideMark/>
          </w:tcPr>
          <w:p w:rsidR="00B76D34" w:rsidRPr="00222FF7" w:rsidRDefault="00B76D34" w:rsidP="00B76D34">
            <w:pPr>
              <w:pStyle w:val="a3"/>
              <w:numPr>
                <w:ilvl w:val="1"/>
                <w:numId w:val="1"/>
              </w:numPr>
              <w:tabs>
                <w:tab w:val="left" w:pos="321"/>
              </w:tabs>
              <w:spacing w:after="0"/>
              <w:ind w:left="0" w:firstLine="0"/>
              <w:jc w:val="both"/>
              <w:rPr>
                <w:rFonts w:eastAsia="Times New Roman" w:cs="Times New Roman"/>
                <w:sz w:val="20"/>
                <w:szCs w:val="20"/>
                <w:lang w:eastAsia="ru-RU"/>
              </w:rPr>
            </w:pPr>
            <w:r w:rsidRPr="00222FF7">
              <w:rPr>
                <w:rFonts w:eastAsia="Times New Roman" w:cs="Times New Roman"/>
                <w:sz w:val="20"/>
                <w:szCs w:val="20"/>
                <w:lang w:eastAsia="ru-RU"/>
              </w:rPr>
              <w:t>Предметом настоящего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Учреждении, а также при осуществлении  присмотра и ухода за Воспитанником.</w:t>
            </w:r>
          </w:p>
          <w:p w:rsidR="00B76D34" w:rsidRPr="00222FF7" w:rsidRDefault="00B76D34" w:rsidP="00B76D34">
            <w:pPr>
              <w:pStyle w:val="a3"/>
              <w:numPr>
                <w:ilvl w:val="1"/>
                <w:numId w:val="1"/>
              </w:numPr>
              <w:tabs>
                <w:tab w:val="left" w:pos="321"/>
              </w:tabs>
              <w:spacing w:after="0"/>
              <w:ind w:left="0" w:firstLine="0"/>
              <w:jc w:val="both"/>
              <w:rPr>
                <w:rFonts w:eastAsia="Times New Roman" w:cs="Times New Roman"/>
                <w:sz w:val="20"/>
                <w:szCs w:val="20"/>
                <w:lang w:eastAsia="ru-RU"/>
              </w:rPr>
            </w:pPr>
            <w:r w:rsidRPr="00222FF7">
              <w:rPr>
                <w:rFonts w:eastAsia="Times New Roman" w:cs="Times New Roman"/>
                <w:sz w:val="20"/>
                <w:szCs w:val="20"/>
                <w:lang w:eastAsia="ru-RU"/>
              </w:rPr>
              <w:t>Форма обучения – очная.</w:t>
            </w:r>
          </w:p>
          <w:p w:rsidR="00222FF7" w:rsidRPr="00222FF7" w:rsidRDefault="00B76D34" w:rsidP="00B76D34">
            <w:pPr>
              <w:pStyle w:val="a3"/>
              <w:numPr>
                <w:ilvl w:val="1"/>
                <w:numId w:val="1"/>
              </w:numPr>
              <w:tabs>
                <w:tab w:val="left" w:pos="321"/>
              </w:tabs>
              <w:spacing w:after="0"/>
              <w:ind w:left="0" w:firstLine="0"/>
              <w:jc w:val="both"/>
              <w:rPr>
                <w:rFonts w:eastAsia="Times New Roman" w:cs="Times New Roman"/>
                <w:color w:val="000000"/>
                <w:sz w:val="20"/>
                <w:szCs w:val="20"/>
                <w:lang w:eastAsia="ru-RU"/>
              </w:rPr>
            </w:pPr>
            <w:r w:rsidRPr="00222FF7">
              <w:rPr>
                <w:rFonts w:eastAsia="Times New Roman" w:cs="Times New Roman"/>
                <w:sz w:val="20"/>
                <w:szCs w:val="20"/>
                <w:lang w:eastAsia="ru-RU"/>
              </w:rPr>
              <w:t>Наименование образовательной программы: Образовательная программа дошкольного образования муниципального бюджетного дошкольного образовательного учреждения детского сада № 25 «Родничок» или Адаптированная образовательная программа дошкольного образования муниципального бюджетного дошкольного образовательного учреждения детского сада № 25 «Родничок».</w:t>
            </w:r>
          </w:p>
          <w:p w:rsidR="00B76D34" w:rsidRPr="00222FF7" w:rsidRDefault="00B76D34" w:rsidP="00222FF7">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1.4.  Образовательная деятельность в Учреждении осуществляется на русском языке.</w:t>
            </w:r>
          </w:p>
          <w:p w:rsidR="00B76D34" w:rsidRPr="00222FF7" w:rsidRDefault="00B76D34" w:rsidP="00B76D34">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1.5. Срок освоения образовательной программы (продолжительность обучения) на момент подписания настоящего договора составляет _______ календарных лет (года), но не более срока действия настоящего договора, предусмотренного пунктом 6.1. договора.</w:t>
            </w:r>
          </w:p>
          <w:p w:rsidR="00B76D34" w:rsidRPr="00222FF7" w:rsidRDefault="00B76D34" w:rsidP="00B76D34">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1.6.  Режим пребывания Воспитанника в Учреждении:</w:t>
            </w:r>
          </w:p>
          <w:p w:rsidR="00B76D34" w:rsidRPr="00222FF7" w:rsidRDefault="00B76D34" w:rsidP="00B76D34">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 с понедельника по пятницу,</w:t>
            </w:r>
          </w:p>
          <w:p w:rsidR="00B76D34" w:rsidRPr="00222FF7" w:rsidRDefault="00B76D34" w:rsidP="00B76D34">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 с 07 часов 00 минут до 19 часов 00 минут (12 – часовое пребывание Воспитанника в Учреждении).</w:t>
            </w:r>
          </w:p>
          <w:p w:rsidR="00B76D34" w:rsidRPr="00222FF7" w:rsidRDefault="00B76D34" w:rsidP="00B76D34">
            <w:pPr>
              <w:pStyle w:val="a3"/>
              <w:tabs>
                <w:tab w:val="left" w:pos="321"/>
              </w:tabs>
              <w:spacing w:after="0"/>
              <w:ind w:left="0"/>
              <w:jc w:val="both"/>
              <w:rPr>
                <w:rFonts w:eastAsia="Times New Roman" w:cs="Times New Roman"/>
                <w:color w:val="000000"/>
                <w:sz w:val="20"/>
                <w:szCs w:val="20"/>
                <w:lang w:eastAsia="ru-RU"/>
              </w:rPr>
            </w:pPr>
            <w:r w:rsidRPr="00222FF7">
              <w:rPr>
                <w:rFonts w:eastAsia="Times New Roman" w:cs="Times New Roman"/>
                <w:color w:val="000000"/>
                <w:sz w:val="20"/>
                <w:szCs w:val="20"/>
                <w:lang w:eastAsia="ru-RU"/>
              </w:rPr>
              <w:t>1.7.  Воспитанник зачисляется в группу общеразвивающей/компенсирующей направленности.</w:t>
            </w:r>
          </w:p>
          <w:p w:rsidR="00B76D34" w:rsidRPr="00094109" w:rsidRDefault="00B76D34" w:rsidP="00B76D34">
            <w:pPr>
              <w:spacing w:after="0"/>
              <w:jc w:val="both"/>
              <w:rPr>
                <w:color w:val="000000"/>
                <w:sz w:val="14"/>
                <w:szCs w:val="14"/>
              </w:rPr>
            </w:pPr>
            <w:r w:rsidRPr="00094109">
              <w:rPr>
                <w:color w:val="000000"/>
                <w:sz w:val="14"/>
                <w:szCs w:val="14"/>
              </w:rPr>
              <w:t xml:space="preserve">                                                                                                                (направленность группы подчеркнуть)</w:t>
            </w:r>
          </w:p>
          <w:p w:rsidR="00B76D34" w:rsidRDefault="00B76D34" w:rsidP="00B76D34">
            <w:pPr>
              <w:spacing w:after="0"/>
              <w:jc w:val="both"/>
              <w:rPr>
                <w:color w:val="000000"/>
                <w:sz w:val="19"/>
                <w:szCs w:val="19"/>
              </w:rPr>
            </w:pPr>
            <w:r w:rsidRPr="00B76D34">
              <w:rPr>
                <w:color w:val="000000"/>
                <w:sz w:val="19"/>
                <w:szCs w:val="19"/>
              </w:rPr>
              <w:t xml:space="preserve">1.8. Оказание первичной медико-санитарной помощи Воспитаннику осуществляется </w:t>
            </w:r>
            <w:r w:rsidRPr="00094109">
              <w:rPr>
                <w:color w:val="000000"/>
                <w:sz w:val="19"/>
                <w:szCs w:val="19"/>
                <w:u w:val="single"/>
              </w:rPr>
              <w:t>«Бюджетным учреждением Ханты-Мансийского автономного округа - Югры "Сургутская городская клиническая поликлиника № 3"</w:t>
            </w:r>
          </w:p>
          <w:p w:rsidR="00B76D34" w:rsidRPr="00094109" w:rsidRDefault="00B76D34" w:rsidP="00B76D34">
            <w:pPr>
              <w:spacing w:after="0"/>
              <w:jc w:val="both"/>
              <w:rPr>
                <w:color w:val="000000"/>
                <w:sz w:val="14"/>
                <w:szCs w:val="14"/>
              </w:rPr>
            </w:pPr>
            <w:r w:rsidRPr="00B76D34">
              <w:rPr>
                <w:color w:val="000000"/>
                <w:sz w:val="12"/>
                <w:szCs w:val="12"/>
              </w:rPr>
              <w:t xml:space="preserve"> </w:t>
            </w:r>
            <w:r>
              <w:rPr>
                <w:color w:val="000000"/>
                <w:sz w:val="12"/>
                <w:szCs w:val="12"/>
              </w:rPr>
              <w:t xml:space="preserve">                                                                                                                                       </w:t>
            </w:r>
            <w:r w:rsidRPr="00094109">
              <w:rPr>
                <w:color w:val="000000"/>
                <w:sz w:val="14"/>
                <w:szCs w:val="14"/>
              </w:rPr>
              <w:t>(наименование медицинской организации)</w:t>
            </w:r>
          </w:p>
          <w:p w:rsidR="00BF2D08" w:rsidRDefault="00BF2D08" w:rsidP="00B76D34">
            <w:pPr>
              <w:pStyle w:val="a3"/>
              <w:tabs>
                <w:tab w:val="left" w:pos="321"/>
              </w:tabs>
              <w:spacing w:after="0"/>
              <w:ind w:left="0"/>
              <w:jc w:val="center"/>
              <w:rPr>
                <w:rFonts w:eastAsia="Times New Roman" w:cs="Times New Roman"/>
                <w:b/>
                <w:color w:val="000000"/>
                <w:sz w:val="19"/>
                <w:szCs w:val="19"/>
                <w:lang w:eastAsia="ru-RU"/>
              </w:rPr>
            </w:pPr>
          </w:p>
          <w:p w:rsidR="00B76D34" w:rsidRPr="00222FF7" w:rsidRDefault="00B76D34" w:rsidP="00B76D34">
            <w:pPr>
              <w:pStyle w:val="a3"/>
              <w:tabs>
                <w:tab w:val="left" w:pos="321"/>
              </w:tabs>
              <w:spacing w:after="0"/>
              <w:ind w:left="0"/>
              <w:jc w:val="center"/>
              <w:rPr>
                <w:rFonts w:eastAsia="Times New Roman" w:cs="Times New Roman"/>
                <w:b/>
                <w:color w:val="000000"/>
                <w:sz w:val="20"/>
                <w:szCs w:val="20"/>
                <w:lang w:eastAsia="ru-RU"/>
              </w:rPr>
            </w:pPr>
            <w:r w:rsidRPr="00222FF7">
              <w:rPr>
                <w:rFonts w:eastAsia="Times New Roman" w:cs="Times New Roman"/>
                <w:b/>
                <w:color w:val="000000"/>
                <w:sz w:val="20"/>
                <w:szCs w:val="20"/>
                <w:lang w:eastAsia="ru-RU"/>
              </w:rPr>
              <w:t>2. Взаимодействие Сторон</w:t>
            </w:r>
          </w:p>
        </w:tc>
      </w:tr>
      <w:tr w:rsidR="00B76D34" w:rsidRPr="00B76D34" w:rsidTr="00B76D34">
        <w:trPr>
          <w:trHeight w:val="218"/>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218"/>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315"/>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r w:rsidR="00B76D34" w:rsidRPr="00B76D34" w:rsidTr="00B76D34">
        <w:trPr>
          <w:trHeight w:val="1590"/>
        </w:trPr>
        <w:tc>
          <w:tcPr>
            <w:tcW w:w="11300" w:type="dxa"/>
            <w:gridSpan w:val="10"/>
            <w:vMerge/>
            <w:tcBorders>
              <w:top w:val="nil"/>
              <w:left w:val="nil"/>
              <w:bottom w:val="nil"/>
              <w:right w:val="nil"/>
            </w:tcBorders>
            <w:vAlign w:val="center"/>
            <w:hideMark/>
          </w:tcPr>
          <w:p w:rsidR="00B76D34" w:rsidRPr="00B76D34" w:rsidRDefault="00B76D34" w:rsidP="00B76D34">
            <w:pPr>
              <w:spacing w:after="0"/>
              <w:rPr>
                <w:rFonts w:eastAsia="Times New Roman" w:cs="Times New Roman"/>
                <w:color w:val="000000"/>
                <w:sz w:val="19"/>
                <w:szCs w:val="19"/>
                <w:lang w:eastAsia="ru-RU"/>
              </w:rPr>
            </w:pPr>
          </w:p>
        </w:tc>
      </w:tr>
    </w:tbl>
    <w:p w:rsidR="00B76D34" w:rsidRPr="00222FF7" w:rsidRDefault="00B76D34" w:rsidP="00B76D34">
      <w:pPr>
        <w:spacing w:after="0"/>
        <w:jc w:val="both"/>
        <w:rPr>
          <w:rFonts w:cs="Times New Roman"/>
          <w:b/>
          <w:sz w:val="20"/>
          <w:szCs w:val="20"/>
        </w:rPr>
      </w:pPr>
      <w:r w:rsidRPr="00222FF7">
        <w:rPr>
          <w:rFonts w:cs="Times New Roman"/>
          <w:b/>
          <w:sz w:val="20"/>
          <w:szCs w:val="20"/>
        </w:rPr>
        <w:t>2.1. Учреждение вправе:</w:t>
      </w:r>
    </w:p>
    <w:p w:rsidR="00B76D34" w:rsidRPr="00222FF7" w:rsidRDefault="00B76D34" w:rsidP="00B76D34">
      <w:pPr>
        <w:spacing w:after="0"/>
        <w:jc w:val="both"/>
        <w:rPr>
          <w:rFonts w:cs="Times New Roman"/>
          <w:sz w:val="20"/>
          <w:szCs w:val="20"/>
        </w:rPr>
      </w:pPr>
      <w:r w:rsidRPr="00222FF7">
        <w:rPr>
          <w:rFonts w:cs="Times New Roman"/>
          <w:sz w:val="20"/>
          <w:szCs w:val="20"/>
        </w:rPr>
        <w:t>2.1.1. 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осуществлять индивидуальный учет результатов освоения Воспитанником образовательной программы, а также хранение в архивах информации об этих результатах на бумажных и (или) электронных носителях.</w:t>
      </w:r>
    </w:p>
    <w:p w:rsidR="00B76D34" w:rsidRPr="00222FF7" w:rsidRDefault="00B76D34" w:rsidP="00B76D34">
      <w:pPr>
        <w:spacing w:after="0"/>
        <w:jc w:val="both"/>
        <w:rPr>
          <w:rFonts w:cs="Times New Roman"/>
          <w:sz w:val="20"/>
          <w:szCs w:val="20"/>
        </w:rPr>
      </w:pPr>
      <w:r w:rsidRPr="00222FF7">
        <w:rPr>
          <w:rFonts w:cs="Times New Roman"/>
          <w:sz w:val="20"/>
          <w:szCs w:val="20"/>
        </w:rPr>
        <w:t xml:space="preserve">2.1.2. Устанавливать режим работы Учреждения. </w:t>
      </w:r>
    </w:p>
    <w:p w:rsidR="00B76D34" w:rsidRPr="00222FF7" w:rsidRDefault="00B76D34" w:rsidP="00B76D34">
      <w:pPr>
        <w:spacing w:after="0"/>
        <w:jc w:val="both"/>
        <w:rPr>
          <w:rFonts w:cs="Times New Roman"/>
          <w:sz w:val="20"/>
          <w:szCs w:val="20"/>
        </w:rPr>
      </w:pPr>
      <w:r w:rsidRPr="00222FF7">
        <w:rPr>
          <w:rFonts w:cs="Times New Roman"/>
          <w:sz w:val="20"/>
          <w:szCs w:val="20"/>
        </w:rPr>
        <w:t>2.1.3. Комплектовать группы по одновозрастному, разновозрастному принципу, в том числе и в течение учебного года.</w:t>
      </w:r>
    </w:p>
    <w:p w:rsidR="00B76D34" w:rsidRPr="00222FF7" w:rsidRDefault="00B76D34" w:rsidP="00B76D34">
      <w:pPr>
        <w:spacing w:after="0"/>
        <w:jc w:val="both"/>
        <w:rPr>
          <w:rFonts w:cs="Times New Roman"/>
          <w:sz w:val="20"/>
          <w:szCs w:val="20"/>
        </w:rPr>
      </w:pPr>
      <w:r w:rsidRPr="00222FF7">
        <w:rPr>
          <w:rFonts w:cs="Times New Roman"/>
          <w:sz w:val="20"/>
          <w:szCs w:val="20"/>
        </w:rPr>
        <w:t xml:space="preserve">2.1.4. 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 </w:t>
      </w:r>
    </w:p>
    <w:p w:rsidR="00B76D34" w:rsidRPr="00222FF7" w:rsidRDefault="00B76D34" w:rsidP="00B76D34">
      <w:pPr>
        <w:spacing w:after="0"/>
        <w:jc w:val="both"/>
        <w:rPr>
          <w:rFonts w:cs="Times New Roman"/>
          <w:sz w:val="20"/>
          <w:szCs w:val="20"/>
        </w:rPr>
      </w:pPr>
      <w:r w:rsidRPr="00222FF7">
        <w:rPr>
          <w:rFonts w:cs="Times New Roman"/>
          <w:sz w:val="20"/>
          <w:szCs w:val="20"/>
        </w:rPr>
        <w:t>2.1.5. Отказать в передаче Воспитанника Родителям либо третьим лицам (согласно пункту 2.4.6. настоящего договора), находящимся в состоянии алкогольного, токсического или наркотического опьянения.</w:t>
      </w:r>
    </w:p>
    <w:p w:rsidR="00B76D34" w:rsidRPr="00222FF7" w:rsidRDefault="00B76D34" w:rsidP="00B76D34">
      <w:pPr>
        <w:spacing w:after="0"/>
        <w:jc w:val="both"/>
        <w:rPr>
          <w:rFonts w:cs="Times New Roman"/>
          <w:sz w:val="20"/>
          <w:szCs w:val="20"/>
        </w:rPr>
      </w:pPr>
      <w:r w:rsidRPr="00222FF7">
        <w:rPr>
          <w:rFonts w:cs="Times New Roman"/>
          <w:sz w:val="20"/>
          <w:szCs w:val="20"/>
        </w:rPr>
        <w:t xml:space="preserve">2.1.6. Определять необходимость присутствия Родителей в группе вместе с Воспитанником </w:t>
      </w:r>
    </w:p>
    <w:p w:rsidR="00B76D34" w:rsidRPr="00222FF7" w:rsidRDefault="00B76D34" w:rsidP="00B76D34">
      <w:pPr>
        <w:spacing w:after="0"/>
        <w:jc w:val="both"/>
        <w:rPr>
          <w:rFonts w:cs="Times New Roman"/>
          <w:sz w:val="20"/>
          <w:szCs w:val="20"/>
        </w:rPr>
      </w:pPr>
      <w:r w:rsidRPr="00222FF7">
        <w:rPr>
          <w:rFonts w:cs="Times New Roman"/>
          <w:sz w:val="20"/>
          <w:szCs w:val="20"/>
        </w:rPr>
        <w:t>в период его адаптации к условиям Учреждения.</w:t>
      </w:r>
    </w:p>
    <w:p w:rsidR="00B76D34" w:rsidRPr="00222FF7" w:rsidRDefault="00B76D34" w:rsidP="00B76D34">
      <w:pPr>
        <w:spacing w:after="0"/>
        <w:jc w:val="both"/>
        <w:rPr>
          <w:rFonts w:cs="Times New Roman"/>
          <w:sz w:val="20"/>
          <w:szCs w:val="20"/>
        </w:rPr>
      </w:pPr>
      <w:r w:rsidRPr="00222FF7">
        <w:rPr>
          <w:rFonts w:cs="Times New Roman"/>
          <w:sz w:val="20"/>
          <w:szCs w:val="20"/>
        </w:rPr>
        <w:t>2.1.7. Расторгнуть договор и отчислить Воспитанника из Учреждения досрочно по основаниям, указанным в пункте 5.3. настоящего договора.</w:t>
      </w:r>
    </w:p>
    <w:p w:rsidR="00B76D34" w:rsidRPr="00222FF7" w:rsidRDefault="00B76D34" w:rsidP="00B76D34">
      <w:pPr>
        <w:spacing w:after="0"/>
        <w:jc w:val="both"/>
        <w:rPr>
          <w:rFonts w:cs="Times New Roman"/>
          <w:sz w:val="20"/>
          <w:szCs w:val="20"/>
        </w:rPr>
      </w:pPr>
      <w:r w:rsidRPr="00222FF7">
        <w:rPr>
          <w:rFonts w:cs="Times New Roman"/>
          <w:sz w:val="20"/>
          <w:szCs w:val="20"/>
        </w:rPr>
        <w:lastRenderedPageBreak/>
        <w:t>2.1.8. Вносить предложения по совершенствованию воспитания Воспитанника в семье (в форме устных бесед педагогических и руководящих работников с Родителями воспитанника).</w:t>
      </w:r>
    </w:p>
    <w:p w:rsidR="00B76D34" w:rsidRPr="00222FF7" w:rsidRDefault="00B76D34" w:rsidP="00B76D34">
      <w:pPr>
        <w:spacing w:after="0"/>
        <w:jc w:val="both"/>
        <w:rPr>
          <w:rFonts w:cs="Times New Roman"/>
          <w:sz w:val="20"/>
          <w:szCs w:val="20"/>
        </w:rPr>
      </w:pPr>
      <w:r w:rsidRPr="00222FF7">
        <w:rPr>
          <w:rFonts w:cs="Times New Roman"/>
          <w:sz w:val="20"/>
          <w:szCs w:val="20"/>
        </w:rPr>
        <w:t xml:space="preserve">2.1.9. Самостоятельно осуществлять 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Наименование, объём и форма дополнительных образовательных услуг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определены в приложении №3 к настоящему договору.   </w:t>
      </w:r>
    </w:p>
    <w:p w:rsidR="00B76D34" w:rsidRPr="00222FF7" w:rsidRDefault="00B76D34" w:rsidP="00B76D34">
      <w:pPr>
        <w:spacing w:after="0"/>
        <w:jc w:val="both"/>
        <w:rPr>
          <w:rFonts w:cs="Times New Roman"/>
          <w:sz w:val="20"/>
          <w:szCs w:val="20"/>
        </w:rPr>
      </w:pPr>
      <w:r w:rsidRPr="00222FF7">
        <w:rPr>
          <w:rFonts w:cs="Times New Roman"/>
          <w:sz w:val="20"/>
          <w:szCs w:val="20"/>
        </w:rPr>
        <w:t>2.1.10. Разобщать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B76D34" w:rsidRPr="00222FF7" w:rsidRDefault="00B76D34" w:rsidP="00B76D34">
      <w:pPr>
        <w:spacing w:after="0"/>
        <w:jc w:val="both"/>
        <w:rPr>
          <w:rFonts w:cs="Times New Roman"/>
          <w:sz w:val="20"/>
          <w:szCs w:val="20"/>
        </w:rPr>
      </w:pPr>
      <w:r w:rsidRPr="00222FF7">
        <w:rPr>
          <w:rFonts w:cs="Times New Roman"/>
          <w:sz w:val="20"/>
          <w:szCs w:val="20"/>
        </w:rPr>
        <w:t>2.1.11. Не допускать Воспитанника к посещению Учреждения, направленного на консультацию в противотуберкулезный</w:t>
      </w:r>
    </w:p>
    <w:p w:rsidR="00B76D34" w:rsidRPr="00222FF7" w:rsidRDefault="00B76D34" w:rsidP="00B76D34">
      <w:pPr>
        <w:spacing w:after="0"/>
        <w:jc w:val="both"/>
        <w:rPr>
          <w:rFonts w:cs="Times New Roman"/>
          <w:sz w:val="20"/>
          <w:szCs w:val="20"/>
        </w:rPr>
      </w:pPr>
      <w:r w:rsidRPr="00222FF7">
        <w:rPr>
          <w:rFonts w:cs="Times New Roman"/>
          <w:sz w:val="20"/>
          <w:szCs w:val="20"/>
        </w:rPr>
        <w:t>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B76D34" w:rsidRPr="00222FF7" w:rsidRDefault="00B76D34" w:rsidP="00B76D34">
      <w:pPr>
        <w:spacing w:after="0"/>
        <w:jc w:val="both"/>
        <w:rPr>
          <w:rFonts w:cs="Times New Roman"/>
          <w:sz w:val="20"/>
          <w:szCs w:val="20"/>
        </w:rPr>
      </w:pPr>
      <w:r w:rsidRPr="00222FF7">
        <w:rPr>
          <w:rFonts w:cs="Times New Roman"/>
          <w:sz w:val="20"/>
          <w:szCs w:val="20"/>
        </w:rPr>
        <w:t>2.1.12. Не допускать Воспитанника к посещению Учреждения, туберкулинодиагностика которому не проводилась и не имеющего заключения врача-фтизиатра об отсутствии заболевания туберкулезом.</w:t>
      </w:r>
    </w:p>
    <w:p w:rsidR="00B76D34" w:rsidRPr="00222FF7" w:rsidRDefault="00B76D34" w:rsidP="00B76D34">
      <w:pPr>
        <w:spacing w:after="0"/>
        <w:jc w:val="both"/>
        <w:rPr>
          <w:rFonts w:cs="Times New Roman"/>
          <w:sz w:val="20"/>
          <w:szCs w:val="20"/>
        </w:rPr>
      </w:pPr>
      <w:r w:rsidRPr="00222FF7">
        <w:rPr>
          <w:rFonts w:cs="Times New Roman"/>
          <w:sz w:val="20"/>
          <w:szCs w:val="20"/>
        </w:rPr>
        <w:t>2.1.13.  Требовать от Родителей выполнения условий настоящего договора, в том числе своевременного внесения родительской платы за присмотр и уход за Воспитанником в Учреждении (далее – родительская плата).</w:t>
      </w:r>
    </w:p>
    <w:p w:rsidR="00F12C76" w:rsidRPr="00222FF7" w:rsidRDefault="00B76D34" w:rsidP="00B76D34">
      <w:pPr>
        <w:spacing w:after="0"/>
        <w:jc w:val="both"/>
        <w:rPr>
          <w:rFonts w:cs="Times New Roman"/>
          <w:sz w:val="20"/>
          <w:szCs w:val="20"/>
        </w:rPr>
      </w:pPr>
      <w:r w:rsidRPr="00222FF7">
        <w:rPr>
          <w:rFonts w:cs="Times New Roman"/>
          <w:sz w:val="20"/>
          <w:szCs w:val="20"/>
        </w:rPr>
        <w:t>2.1.14. Пользоваться иными правами, предусмотренными законодательством Российской Федерации и другими нормативными правовыми актами.</w:t>
      </w:r>
    </w:p>
    <w:p w:rsidR="006B269E" w:rsidRPr="00222FF7" w:rsidRDefault="006B269E" w:rsidP="006B269E">
      <w:pPr>
        <w:spacing w:after="0"/>
        <w:jc w:val="both"/>
        <w:rPr>
          <w:rFonts w:cs="Times New Roman"/>
          <w:b/>
          <w:sz w:val="20"/>
          <w:szCs w:val="20"/>
        </w:rPr>
      </w:pPr>
      <w:r w:rsidRPr="00222FF7">
        <w:rPr>
          <w:rFonts w:cs="Times New Roman"/>
          <w:b/>
          <w:sz w:val="20"/>
          <w:szCs w:val="20"/>
        </w:rPr>
        <w:t>2.2. Родитель (-и) имеет (-ют) право:</w:t>
      </w:r>
    </w:p>
    <w:p w:rsidR="006B269E" w:rsidRPr="00222FF7" w:rsidRDefault="006B269E" w:rsidP="006B269E">
      <w:pPr>
        <w:spacing w:after="0"/>
        <w:jc w:val="both"/>
        <w:rPr>
          <w:rFonts w:cs="Times New Roman"/>
          <w:sz w:val="20"/>
          <w:szCs w:val="20"/>
        </w:rPr>
      </w:pPr>
      <w:r w:rsidRPr="00222FF7">
        <w:rPr>
          <w:rFonts w:cs="Times New Roman"/>
          <w:sz w:val="20"/>
          <w:szCs w:val="20"/>
        </w:rPr>
        <w:t>2.2.1. Знакомиться с уставом Учреждения, лицензией на осуществление образовательной деятельности, с образовательными программами, реализуемыми в Учреждении, учебно-методической документацией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6B269E" w:rsidRPr="00222FF7" w:rsidRDefault="006B269E" w:rsidP="006B269E">
      <w:pPr>
        <w:spacing w:after="0"/>
        <w:jc w:val="both"/>
        <w:rPr>
          <w:rFonts w:cs="Times New Roman"/>
          <w:sz w:val="20"/>
          <w:szCs w:val="20"/>
        </w:rPr>
      </w:pPr>
      <w:r w:rsidRPr="00222FF7">
        <w:rPr>
          <w:rFonts w:cs="Times New Roman"/>
          <w:sz w:val="20"/>
          <w:szCs w:val="20"/>
        </w:rPr>
        <w:t>2.2.2. Участвовать в образовательной деятельности Учреждения, в том числе в формировании образовательной программы.</w:t>
      </w:r>
    </w:p>
    <w:p w:rsidR="006B269E" w:rsidRPr="00222FF7" w:rsidRDefault="006B269E" w:rsidP="006B269E">
      <w:pPr>
        <w:spacing w:after="0"/>
        <w:jc w:val="both"/>
        <w:rPr>
          <w:rFonts w:cs="Times New Roman"/>
          <w:sz w:val="20"/>
          <w:szCs w:val="20"/>
        </w:rPr>
      </w:pPr>
      <w:r w:rsidRPr="00222FF7">
        <w:rPr>
          <w:rFonts w:cs="Times New Roman"/>
          <w:sz w:val="20"/>
          <w:szCs w:val="20"/>
        </w:rPr>
        <w:t>2.2.3. 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6B269E" w:rsidRPr="00222FF7" w:rsidRDefault="006B269E" w:rsidP="006B269E">
      <w:pPr>
        <w:spacing w:after="0"/>
        <w:jc w:val="both"/>
        <w:rPr>
          <w:rFonts w:cs="Times New Roman"/>
          <w:sz w:val="20"/>
          <w:szCs w:val="20"/>
        </w:rPr>
      </w:pPr>
      <w:r w:rsidRPr="00222FF7">
        <w:rPr>
          <w:rFonts w:cs="Times New Roman"/>
          <w:sz w:val="20"/>
          <w:szCs w:val="20"/>
        </w:rPr>
        <w:t>2.2.4. Получать от Учреждения информацию:</w:t>
      </w:r>
    </w:p>
    <w:p w:rsidR="006B269E" w:rsidRPr="00222FF7" w:rsidRDefault="006B269E" w:rsidP="006B269E">
      <w:pPr>
        <w:spacing w:after="0"/>
        <w:jc w:val="both"/>
        <w:rPr>
          <w:rFonts w:cs="Times New Roman"/>
          <w:sz w:val="20"/>
          <w:szCs w:val="20"/>
        </w:rPr>
      </w:pPr>
      <w:r w:rsidRPr="00222FF7">
        <w:rPr>
          <w:rFonts w:cs="Times New Roman"/>
          <w:sz w:val="20"/>
          <w:szCs w:val="20"/>
        </w:rPr>
        <w:t>- по вопросам организации и обеспечения надлежащего исполнения услуг, предусмотренных разделом 1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2.2.5. Вносить предложения по улучшению работы с Воспитанником, в том числе по организации дополнительных образовательных услуг, в том числе платных. </w:t>
      </w:r>
    </w:p>
    <w:p w:rsidR="006B269E" w:rsidRPr="00222FF7" w:rsidRDefault="006B269E" w:rsidP="006B269E">
      <w:pPr>
        <w:spacing w:after="0"/>
        <w:jc w:val="both"/>
        <w:rPr>
          <w:rFonts w:cs="Times New Roman"/>
          <w:sz w:val="20"/>
          <w:szCs w:val="20"/>
        </w:rPr>
      </w:pPr>
      <w:r w:rsidRPr="00222FF7">
        <w:rPr>
          <w:rFonts w:cs="Times New Roman"/>
          <w:sz w:val="20"/>
          <w:szCs w:val="20"/>
        </w:rPr>
        <w:t>2.2.6. 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rsidR="006B269E" w:rsidRPr="00222FF7" w:rsidRDefault="006B269E" w:rsidP="006B269E">
      <w:pPr>
        <w:spacing w:after="0"/>
        <w:jc w:val="both"/>
        <w:rPr>
          <w:rFonts w:cs="Times New Roman"/>
          <w:sz w:val="20"/>
          <w:szCs w:val="20"/>
        </w:rPr>
      </w:pPr>
      <w:r w:rsidRPr="00222FF7">
        <w:rPr>
          <w:rFonts w:cs="Times New Roman"/>
          <w:sz w:val="20"/>
          <w:szCs w:val="20"/>
        </w:rPr>
        <w:t>2.2.7. 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rsidR="006B269E" w:rsidRPr="00222FF7" w:rsidRDefault="006B269E" w:rsidP="006B269E">
      <w:pPr>
        <w:spacing w:after="0"/>
        <w:jc w:val="both"/>
        <w:rPr>
          <w:rFonts w:cs="Times New Roman"/>
          <w:sz w:val="20"/>
          <w:szCs w:val="20"/>
        </w:rPr>
      </w:pPr>
      <w:r w:rsidRPr="00222FF7">
        <w:rPr>
          <w:rFonts w:cs="Times New Roman"/>
          <w:sz w:val="20"/>
          <w:szCs w:val="20"/>
        </w:rPr>
        <w:t>2.2.8. 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2.2.9. Принимать участие в работе коллегиальных органов управления, предусмотренных уставом Учреждения. </w:t>
      </w:r>
    </w:p>
    <w:p w:rsidR="006B269E" w:rsidRPr="00222FF7" w:rsidRDefault="006B269E" w:rsidP="006B269E">
      <w:pPr>
        <w:spacing w:after="0"/>
        <w:jc w:val="both"/>
        <w:rPr>
          <w:rFonts w:cs="Times New Roman"/>
          <w:sz w:val="20"/>
          <w:szCs w:val="20"/>
        </w:rPr>
      </w:pPr>
      <w:r w:rsidRPr="00222FF7">
        <w:rPr>
          <w:rFonts w:cs="Times New Roman"/>
          <w:sz w:val="20"/>
          <w:szCs w:val="20"/>
        </w:rPr>
        <w:t>2.2.10. Оказывать Учреждению добровольную посильную помощь в реализации его уставных целей и задач.</w:t>
      </w:r>
    </w:p>
    <w:p w:rsidR="006B269E" w:rsidRPr="00222FF7" w:rsidRDefault="006B269E" w:rsidP="006B269E">
      <w:pPr>
        <w:spacing w:after="0"/>
        <w:jc w:val="both"/>
        <w:rPr>
          <w:rFonts w:cs="Times New Roman"/>
          <w:sz w:val="20"/>
          <w:szCs w:val="20"/>
        </w:rPr>
      </w:pPr>
      <w:r w:rsidRPr="00222FF7">
        <w:rPr>
          <w:rFonts w:cs="Times New Roman"/>
          <w:sz w:val="20"/>
          <w:szCs w:val="20"/>
        </w:rPr>
        <w:t>2.2.11. Получать компенсацию части родительской платы за присмотр и уход за ребенком в Учреждении в порядке и размере, определенном законодательством Российской Федерации об образовании.</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2.2.12. Требовать от Учреждения выполнения условий настоящего договора. </w:t>
      </w:r>
    </w:p>
    <w:p w:rsidR="006B269E" w:rsidRPr="00222FF7" w:rsidRDefault="006B269E" w:rsidP="006B269E">
      <w:pPr>
        <w:spacing w:after="0"/>
        <w:jc w:val="both"/>
        <w:rPr>
          <w:rFonts w:cs="Times New Roman"/>
          <w:sz w:val="20"/>
          <w:szCs w:val="20"/>
        </w:rPr>
      </w:pPr>
      <w:r w:rsidRPr="00222FF7">
        <w:rPr>
          <w:rFonts w:cs="Times New Roman"/>
          <w:sz w:val="20"/>
          <w:szCs w:val="20"/>
        </w:rPr>
        <w:t>2.2.13. Пользоваться иными правами, предусмотренными законодательством Российской Федерации и другими нормативными правовыми актами.</w:t>
      </w:r>
    </w:p>
    <w:p w:rsidR="006B269E" w:rsidRPr="00222FF7" w:rsidRDefault="006B269E" w:rsidP="006B269E">
      <w:pPr>
        <w:spacing w:after="0"/>
        <w:jc w:val="both"/>
        <w:rPr>
          <w:rFonts w:cs="Times New Roman"/>
          <w:b/>
          <w:sz w:val="20"/>
          <w:szCs w:val="20"/>
        </w:rPr>
      </w:pPr>
      <w:r w:rsidRPr="00222FF7">
        <w:rPr>
          <w:rFonts w:cs="Times New Roman"/>
          <w:b/>
          <w:sz w:val="20"/>
          <w:szCs w:val="20"/>
        </w:rPr>
        <w:t>2.3. Учреждение обязано:</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2.3.1. Обеспечить надлежащее предоставление услуг, предусмотренных разделом 1 настоящего договора, в полном объеме </w:t>
      </w:r>
    </w:p>
    <w:p w:rsidR="006B269E" w:rsidRPr="00222FF7" w:rsidRDefault="006B269E" w:rsidP="006B269E">
      <w:pPr>
        <w:spacing w:after="0"/>
        <w:jc w:val="both"/>
        <w:rPr>
          <w:rFonts w:cs="Times New Roman"/>
          <w:sz w:val="20"/>
          <w:szCs w:val="20"/>
        </w:rPr>
      </w:pPr>
      <w:r w:rsidRPr="00222FF7">
        <w:rPr>
          <w:rFonts w:cs="Times New Roman"/>
          <w:sz w:val="20"/>
          <w:szCs w:val="20"/>
        </w:rPr>
        <w:t>в соответствии с ФГОС дошкольного образования, образовательной программой и условиями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2.3.2. Обучать Воспитанника по образовательной программе, предусмотренной пунктом 1.3.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2.3.3. 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2.3.4.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2.3.6. Создавать безопасные условия обучения, воспитания, присмотра и ухода за Воспитанником, его содержания </w:t>
      </w:r>
    </w:p>
    <w:p w:rsidR="006B269E" w:rsidRPr="00222FF7" w:rsidRDefault="006B269E" w:rsidP="006B269E">
      <w:pPr>
        <w:spacing w:after="0"/>
        <w:jc w:val="both"/>
        <w:rPr>
          <w:rFonts w:cs="Times New Roman"/>
          <w:sz w:val="20"/>
          <w:szCs w:val="20"/>
        </w:rPr>
      </w:pPr>
      <w:r w:rsidRPr="00222FF7">
        <w:rPr>
          <w:rFonts w:cs="Times New Roman"/>
          <w:sz w:val="20"/>
          <w:szCs w:val="20"/>
        </w:rPr>
        <w:t>в Учреждении в соответствии с установленными нормами, обеспечивающими его жизнь и здоровье.</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2.3.7.  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rsidR="006B269E" w:rsidRPr="00222FF7" w:rsidRDefault="006B269E" w:rsidP="006B269E">
      <w:pPr>
        <w:spacing w:after="0"/>
        <w:jc w:val="both"/>
        <w:rPr>
          <w:rFonts w:cs="Times New Roman"/>
          <w:sz w:val="20"/>
          <w:szCs w:val="20"/>
        </w:rPr>
      </w:pPr>
      <w:r w:rsidRPr="00222FF7">
        <w:rPr>
          <w:rFonts w:cs="Times New Roman"/>
          <w:sz w:val="20"/>
          <w:szCs w:val="20"/>
        </w:rPr>
        <w:t>2.3.8.  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6B269E" w:rsidRPr="00222FF7" w:rsidRDefault="006B269E" w:rsidP="006B269E">
      <w:pPr>
        <w:spacing w:after="0"/>
        <w:jc w:val="both"/>
        <w:rPr>
          <w:rFonts w:cs="Times New Roman"/>
          <w:sz w:val="20"/>
          <w:szCs w:val="20"/>
        </w:rPr>
      </w:pPr>
      <w:r w:rsidRPr="00222FF7">
        <w:rPr>
          <w:rFonts w:cs="Times New Roman"/>
          <w:sz w:val="20"/>
          <w:szCs w:val="20"/>
        </w:rPr>
        <w:t>2.3.9. При оказании услуг, предусмотренных разделом 1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 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B269E" w:rsidRPr="00222FF7" w:rsidRDefault="006B269E" w:rsidP="006B269E">
      <w:pPr>
        <w:spacing w:after="0"/>
        <w:jc w:val="both"/>
        <w:rPr>
          <w:rFonts w:cs="Times New Roman"/>
          <w:sz w:val="20"/>
          <w:szCs w:val="20"/>
        </w:rPr>
      </w:pPr>
      <w:r w:rsidRPr="00222FF7">
        <w:rPr>
          <w:rFonts w:cs="Times New Roman"/>
          <w:sz w:val="20"/>
          <w:szCs w:val="20"/>
        </w:rPr>
        <w:lastRenderedPageBreak/>
        <w:t>-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2.3.10.  Осуществлять сбор, хранение, обработку и защиту персональных данных Воспитанника и Родителей, в соответствии с требованиями законодательства Российской Федерации.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2.3.11.  Информировать органы опеки и попечительства о жестоком обращении Родителей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 о непосредственной угрозе жизни и здоровью Воспитанника.  </w:t>
      </w:r>
    </w:p>
    <w:p w:rsidR="006B269E" w:rsidRPr="00222FF7" w:rsidRDefault="006B269E" w:rsidP="006B269E">
      <w:pPr>
        <w:spacing w:after="0"/>
        <w:jc w:val="both"/>
        <w:rPr>
          <w:rFonts w:cs="Times New Roman"/>
          <w:sz w:val="20"/>
          <w:szCs w:val="20"/>
        </w:rPr>
      </w:pPr>
      <w:r w:rsidRPr="00222FF7">
        <w:rPr>
          <w:rFonts w:cs="Times New Roman"/>
          <w:sz w:val="20"/>
          <w:szCs w:val="20"/>
        </w:rPr>
        <w:t>2.3.12.  Соблюдать условия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2.3.13. Исполнять иные обязанности, предусмотренные законодательством Российской Федерации и другими нормативными правовыми актами.</w:t>
      </w:r>
    </w:p>
    <w:p w:rsidR="006B269E" w:rsidRPr="00222FF7" w:rsidRDefault="006B269E" w:rsidP="006B269E">
      <w:pPr>
        <w:spacing w:after="0"/>
        <w:jc w:val="both"/>
        <w:rPr>
          <w:rFonts w:cs="Times New Roman"/>
          <w:b/>
          <w:sz w:val="20"/>
          <w:szCs w:val="20"/>
        </w:rPr>
      </w:pPr>
      <w:r w:rsidRPr="00222FF7">
        <w:rPr>
          <w:rFonts w:cs="Times New Roman"/>
          <w:b/>
          <w:sz w:val="20"/>
          <w:szCs w:val="20"/>
        </w:rPr>
        <w:t>2.4.  Родитель (-и) обязан (-ы):</w:t>
      </w:r>
    </w:p>
    <w:p w:rsidR="006B269E" w:rsidRPr="00222FF7" w:rsidRDefault="006B269E" w:rsidP="006B269E">
      <w:pPr>
        <w:spacing w:after="0"/>
        <w:jc w:val="both"/>
        <w:rPr>
          <w:rFonts w:cs="Times New Roman"/>
          <w:sz w:val="20"/>
          <w:szCs w:val="20"/>
        </w:rPr>
      </w:pPr>
      <w:r w:rsidRPr="00222FF7">
        <w:rPr>
          <w:rFonts w:cs="Times New Roman"/>
          <w:sz w:val="20"/>
          <w:szCs w:val="20"/>
        </w:rPr>
        <w:t>2.4.1.  Соблюдать требования устава и иных локальных нормативных актов Учреждения, 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rsidR="006B269E" w:rsidRPr="00222FF7" w:rsidRDefault="006B269E" w:rsidP="006B269E">
      <w:pPr>
        <w:spacing w:after="0"/>
        <w:jc w:val="both"/>
        <w:rPr>
          <w:rFonts w:cs="Times New Roman"/>
          <w:sz w:val="20"/>
          <w:szCs w:val="20"/>
        </w:rPr>
      </w:pPr>
      <w:r w:rsidRPr="00222FF7">
        <w:rPr>
          <w:rFonts w:cs="Times New Roman"/>
          <w:sz w:val="20"/>
          <w:szCs w:val="20"/>
        </w:rPr>
        <w:t>2.4.2.  Своевременно вносить плату за присмотр и уход за воспитанником в порядке и размерах, определенными в разделе 3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2.4.3. 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 а также любую информацию об индивидуальных потребностях Воспитанника, связанных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2.4.4. 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rsidR="006B269E" w:rsidRPr="00222FF7" w:rsidRDefault="006B269E" w:rsidP="006B269E">
      <w:pPr>
        <w:spacing w:after="0"/>
        <w:jc w:val="both"/>
        <w:rPr>
          <w:rFonts w:cs="Times New Roman"/>
          <w:sz w:val="20"/>
          <w:szCs w:val="20"/>
        </w:rPr>
      </w:pPr>
      <w:r w:rsidRPr="00222FF7">
        <w:rPr>
          <w:rFonts w:cs="Times New Roman"/>
          <w:sz w:val="20"/>
          <w:szCs w:val="20"/>
        </w:rPr>
        <w:t>2.4.5. Обеспечить посещение Учреждения Воспитанником:</w:t>
      </w:r>
    </w:p>
    <w:p w:rsidR="006B269E" w:rsidRPr="00222FF7" w:rsidRDefault="006B269E" w:rsidP="006B269E">
      <w:pPr>
        <w:spacing w:after="0"/>
        <w:jc w:val="both"/>
        <w:rPr>
          <w:rFonts w:cs="Times New Roman"/>
          <w:sz w:val="20"/>
          <w:szCs w:val="20"/>
        </w:rPr>
      </w:pPr>
      <w:r w:rsidRPr="00222FF7">
        <w:rPr>
          <w:rFonts w:cs="Times New Roman"/>
          <w:sz w:val="20"/>
          <w:szCs w:val="20"/>
        </w:rPr>
        <w:t>- согласно режиму пребывания в Учреждении, предусмотренному пунктом 1.6. настоящего договора;</w:t>
      </w:r>
    </w:p>
    <w:p w:rsidR="006B269E" w:rsidRPr="00222FF7" w:rsidRDefault="006B269E" w:rsidP="006B269E">
      <w:pPr>
        <w:spacing w:after="0"/>
        <w:jc w:val="both"/>
        <w:rPr>
          <w:rFonts w:cs="Times New Roman"/>
          <w:sz w:val="20"/>
          <w:szCs w:val="20"/>
        </w:rPr>
      </w:pPr>
      <w:r w:rsidRPr="00222FF7">
        <w:rPr>
          <w:rFonts w:cs="Times New Roman"/>
          <w:sz w:val="20"/>
          <w:szCs w:val="20"/>
        </w:rPr>
        <w:t>- 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6B269E" w:rsidRPr="00222FF7" w:rsidRDefault="006B269E" w:rsidP="006B269E">
      <w:pPr>
        <w:spacing w:after="0"/>
        <w:jc w:val="both"/>
        <w:rPr>
          <w:rFonts w:cs="Times New Roman"/>
          <w:sz w:val="20"/>
          <w:szCs w:val="20"/>
        </w:rPr>
      </w:pPr>
      <w:r w:rsidRPr="00222FF7">
        <w:rPr>
          <w:rFonts w:cs="Times New Roman"/>
          <w:sz w:val="20"/>
          <w:szCs w:val="20"/>
        </w:rPr>
        <w:t>2.4.6.  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6B269E" w:rsidRPr="00222FF7" w:rsidRDefault="006B269E" w:rsidP="006B269E">
      <w:pPr>
        <w:spacing w:after="0"/>
        <w:jc w:val="both"/>
        <w:rPr>
          <w:rFonts w:cs="Times New Roman"/>
          <w:sz w:val="20"/>
          <w:szCs w:val="20"/>
        </w:rPr>
      </w:pPr>
      <w:r w:rsidRPr="00222FF7">
        <w:rPr>
          <w:rFonts w:cs="Times New Roman"/>
          <w:sz w:val="20"/>
          <w:szCs w:val="20"/>
        </w:rPr>
        <w:t>2.4.7. Информировать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8(3462) 24-63-38 (1корпус) 52-56-50 (2корпус), в следующем порядке:</w:t>
      </w:r>
    </w:p>
    <w:p w:rsidR="006B269E" w:rsidRPr="00222FF7" w:rsidRDefault="006B269E" w:rsidP="006B269E">
      <w:pPr>
        <w:spacing w:after="0"/>
        <w:jc w:val="both"/>
        <w:rPr>
          <w:rFonts w:cs="Times New Roman"/>
          <w:sz w:val="20"/>
          <w:szCs w:val="20"/>
        </w:rPr>
      </w:pPr>
      <w:r w:rsidRPr="00222FF7">
        <w:rPr>
          <w:rFonts w:cs="Times New Roman"/>
          <w:sz w:val="20"/>
          <w:szCs w:val="20"/>
        </w:rPr>
        <w:t>-  в случае отсутствия Воспитанника в Учреждении по причине болезни -  один раз – предварительно или в первый день болезни;</w:t>
      </w:r>
    </w:p>
    <w:p w:rsidR="006B269E" w:rsidRPr="00222FF7" w:rsidRDefault="006B269E" w:rsidP="006B269E">
      <w:pPr>
        <w:spacing w:after="0"/>
        <w:jc w:val="both"/>
        <w:rPr>
          <w:rFonts w:cs="Times New Roman"/>
          <w:sz w:val="20"/>
          <w:szCs w:val="20"/>
        </w:rPr>
      </w:pPr>
      <w:r w:rsidRPr="00222FF7">
        <w:rPr>
          <w:rFonts w:cs="Times New Roman"/>
          <w:sz w:val="20"/>
          <w:szCs w:val="20"/>
        </w:rPr>
        <w:t>-  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    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     Днем незапланированного отсутствия Воспитанника считается день непосещения ребенком Учреждения </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без предварительного информирования Родителями специалиста Учреждения, ответственного 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информацию. </w:t>
      </w:r>
    </w:p>
    <w:p w:rsidR="006B269E" w:rsidRPr="00222FF7" w:rsidRDefault="006B269E" w:rsidP="006B269E">
      <w:pPr>
        <w:spacing w:after="0"/>
        <w:jc w:val="both"/>
        <w:rPr>
          <w:rFonts w:cs="Times New Roman"/>
          <w:sz w:val="20"/>
          <w:szCs w:val="20"/>
        </w:rPr>
      </w:pPr>
      <w:r w:rsidRPr="00222FF7">
        <w:rPr>
          <w:rFonts w:cs="Times New Roman"/>
          <w:sz w:val="20"/>
          <w:szCs w:val="20"/>
        </w:rPr>
        <w:t>2.4.7. В случае заболевания Воспитанника, подтвержденного заключением (медицинской справкой)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rsidR="006B269E" w:rsidRPr="00222FF7" w:rsidRDefault="006B269E" w:rsidP="006B269E">
      <w:pPr>
        <w:spacing w:after="0"/>
        <w:jc w:val="both"/>
        <w:rPr>
          <w:rFonts w:cs="Times New Roman"/>
          <w:sz w:val="20"/>
          <w:szCs w:val="20"/>
        </w:rPr>
      </w:pPr>
      <w:r w:rsidRPr="00222FF7">
        <w:rPr>
          <w:rFonts w:cs="Times New Roman"/>
          <w:sz w:val="20"/>
          <w:szCs w:val="20"/>
        </w:rPr>
        <w:t>2.4.8. 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6B269E" w:rsidRPr="00222FF7" w:rsidRDefault="006B269E" w:rsidP="006B269E">
      <w:pPr>
        <w:spacing w:after="0"/>
        <w:jc w:val="both"/>
        <w:rPr>
          <w:rFonts w:cs="Times New Roman"/>
          <w:sz w:val="20"/>
          <w:szCs w:val="20"/>
        </w:rPr>
      </w:pPr>
      <w:r w:rsidRPr="00222FF7">
        <w:rPr>
          <w:rFonts w:cs="Times New Roman"/>
          <w:sz w:val="20"/>
          <w:szCs w:val="20"/>
        </w:rPr>
        <w:t>2.4.9. 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6B269E" w:rsidRPr="00222FF7" w:rsidRDefault="006B269E" w:rsidP="006B269E">
      <w:pPr>
        <w:spacing w:after="0"/>
        <w:jc w:val="both"/>
        <w:rPr>
          <w:rFonts w:cs="Times New Roman"/>
          <w:sz w:val="20"/>
          <w:szCs w:val="20"/>
        </w:rPr>
      </w:pPr>
      <w:r w:rsidRPr="00222FF7">
        <w:rPr>
          <w:rFonts w:cs="Times New Roman"/>
          <w:sz w:val="20"/>
          <w:szCs w:val="20"/>
        </w:rPr>
        <w:t xml:space="preserve">2.4.10. Соблюдать условия настоящего договора. </w:t>
      </w:r>
    </w:p>
    <w:p w:rsidR="00B76D34" w:rsidRPr="00222FF7" w:rsidRDefault="006B269E" w:rsidP="006B269E">
      <w:pPr>
        <w:spacing w:after="0"/>
        <w:jc w:val="both"/>
        <w:rPr>
          <w:rFonts w:cs="Times New Roman"/>
          <w:sz w:val="20"/>
          <w:szCs w:val="20"/>
        </w:rPr>
      </w:pPr>
      <w:r w:rsidRPr="00222FF7">
        <w:rPr>
          <w:rFonts w:cs="Times New Roman"/>
          <w:sz w:val="20"/>
          <w:szCs w:val="20"/>
        </w:rPr>
        <w:t>2.4.11. Исполнять иные обязанности, предусмотренные законодательством Российской Федерации и другими нормативными правовыми актами.</w:t>
      </w:r>
    </w:p>
    <w:p w:rsidR="00BF2D08" w:rsidRDefault="00BF2D08" w:rsidP="006B269E">
      <w:pPr>
        <w:spacing w:after="0"/>
        <w:jc w:val="center"/>
        <w:rPr>
          <w:b/>
          <w:sz w:val="19"/>
          <w:szCs w:val="19"/>
        </w:rPr>
      </w:pPr>
    </w:p>
    <w:p w:rsidR="006B269E" w:rsidRPr="00222FF7" w:rsidRDefault="006B269E" w:rsidP="006B269E">
      <w:pPr>
        <w:spacing w:after="0"/>
        <w:jc w:val="center"/>
        <w:rPr>
          <w:b/>
          <w:sz w:val="20"/>
          <w:szCs w:val="20"/>
        </w:rPr>
      </w:pPr>
      <w:r w:rsidRPr="00222FF7">
        <w:rPr>
          <w:b/>
          <w:sz w:val="20"/>
          <w:szCs w:val="20"/>
        </w:rPr>
        <w:t>3. Размер, сроки и порядок оплаты за присмотр и уход за Воспитанником (родительской платы)</w:t>
      </w:r>
    </w:p>
    <w:p w:rsidR="006B269E" w:rsidRPr="00222FF7" w:rsidRDefault="006B269E" w:rsidP="006B269E">
      <w:pPr>
        <w:spacing w:after="0"/>
        <w:jc w:val="both"/>
        <w:rPr>
          <w:sz w:val="20"/>
          <w:szCs w:val="20"/>
        </w:rPr>
      </w:pPr>
      <w:r w:rsidRPr="00222FF7">
        <w:rPr>
          <w:sz w:val="20"/>
          <w:szCs w:val="20"/>
        </w:rPr>
        <w:t xml:space="preserve">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6B269E" w:rsidRPr="00222FF7" w:rsidRDefault="006B269E" w:rsidP="006B269E">
      <w:pPr>
        <w:spacing w:after="0"/>
        <w:jc w:val="both"/>
        <w:rPr>
          <w:sz w:val="20"/>
          <w:szCs w:val="20"/>
        </w:rPr>
      </w:pPr>
      <w:r w:rsidRPr="00222FF7">
        <w:rPr>
          <w:sz w:val="20"/>
          <w:szCs w:val="20"/>
        </w:rPr>
        <w:t xml:space="preserve">3.2. Родители вносят родительскую плату 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rsidR="006B269E" w:rsidRPr="00222FF7" w:rsidRDefault="006B269E" w:rsidP="006B269E">
      <w:pPr>
        <w:spacing w:after="0"/>
        <w:jc w:val="both"/>
        <w:rPr>
          <w:sz w:val="20"/>
          <w:szCs w:val="20"/>
        </w:rPr>
      </w:pPr>
      <w:r w:rsidRPr="00222FF7">
        <w:rPr>
          <w:sz w:val="20"/>
          <w:szCs w:val="20"/>
        </w:rPr>
        <w:t xml:space="preserve"> Учреждение обеспечивает доведение размера родительской платы до сведения Родителей. </w:t>
      </w:r>
    </w:p>
    <w:p w:rsidR="006B269E" w:rsidRPr="00222FF7" w:rsidRDefault="006B269E" w:rsidP="006B269E">
      <w:pPr>
        <w:spacing w:after="0"/>
        <w:jc w:val="both"/>
        <w:rPr>
          <w:sz w:val="20"/>
          <w:szCs w:val="20"/>
        </w:rPr>
      </w:pPr>
      <w:r w:rsidRPr="00222FF7">
        <w:rPr>
          <w:sz w:val="20"/>
          <w:szCs w:val="20"/>
        </w:rPr>
        <w:t xml:space="preserve">3.3. 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rsidR="006B269E" w:rsidRPr="00222FF7" w:rsidRDefault="006B269E" w:rsidP="006B269E">
      <w:pPr>
        <w:spacing w:after="0"/>
        <w:jc w:val="both"/>
        <w:rPr>
          <w:sz w:val="20"/>
          <w:szCs w:val="20"/>
        </w:rPr>
      </w:pPr>
      <w:r w:rsidRPr="00222FF7">
        <w:rPr>
          <w:sz w:val="20"/>
          <w:szCs w:val="20"/>
        </w:rPr>
        <w:lastRenderedPageBreak/>
        <w:t xml:space="preserve"> 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6B269E" w:rsidRPr="00222FF7" w:rsidRDefault="006B269E" w:rsidP="006B269E">
      <w:pPr>
        <w:spacing w:after="0"/>
        <w:jc w:val="both"/>
        <w:rPr>
          <w:sz w:val="20"/>
          <w:szCs w:val="20"/>
        </w:rPr>
      </w:pPr>
      <w:r w:rsidRPr="00222FF7">
        <w:rPr>
          <w:sz w:val="20"/>
          <w:szCs w:val="20"/>
        </w:rPr>
        <w:t xml:space="preserve">3.4.   Родителями оплачивается весь период нахождения Воспитанника в списках, воспитанников Учреждения, за исключением случаев: </w:t>
      </w:r>
    </w:p>
    <w:p w:rsidR="006B269E" w:rsidRPr="00222FF7" w:rsidRDefault="006B269E" w:rsidP="006B269E">
      <w:pPr>
        <w:spacing w:after="0"/>
        <w:jc w:val="both"/>
        <w:rPr>
          <w:sz w:val="20"/>
          <w:szCs w:val="20"/>
        </w:rPr>
      </w:pPr>
      <w:r w:rsidRPr="00222FF7">
        <w:rPr>
          <w:sz w:val="20"/>
          <w:szCs w:val="20"/>
        </w:rPr>
        <w:t>-  болезни Воспитанника, карантина, при представлении Родителями справки из медицинской организации;</w:t>
      </w:r>
    </w:p>
    <w:p w:rsidR="006B269E" w:rsidRPr="00222FF7" w:rsidRDefault="006B269E" w:rsidP="006B269E">
      <w:pPr>
        <w:spacing w:after="0"/>
        <w:jc w:val="both"/>
        <w:rPr>
          <w:sz w:val="20"/>
          <w:szCs w:val="20"/>
        </w:rPr>
      </w:pPr>
      <w:r w:rsidRPr="00222FF7">
        <w:rPr>
          <w:sz w:val="20"/>
          <w:szCs w:val="20"/>
        </w:rPr>
        <w:t xml:space="preserve">-  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rsidR="006B269E" w:rsidRPr="00222FF7" w:rsidRDefault="006B269E" w:rsidP="006B269E">
      <w:pPr>
        <w:spacing w:after="0"/>
        <w:jc w:val="both"/>
        <w:rPr>
          <w:sz w:val="20"/>
          <w:szCs w:val="20"/>
        </w:rPr>
      </w:pPr>
      <w:r w:rsidRPr="00222FF7">
        <w:rPr>
          <w:sz w:val="20"/>
          <w:szCs w:val="20"/>
        </w:rPr>
        <w:t xml:space="preserve">-  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rsidR="006B269E" w:rsidRPr="00222FF7" w:rsidRDefault="006B269E" w:rsidP="006B269E">
      <w:pPr>
        <w:spacing w:after="0"/>
        <w:jc w:val="both"/>
        <w:rPr>
          <w:sz w:val="20"/>
          <w:szCs w:val="20"/>
        </w:rPr>
      </w:pPr>
      <w:r w:rsidRPr="00222FF7">
        <w:rPr>
          <w:sz w:val="20"/>
          <w:szCs w:val="20"/>
        </w:rPr>
        <w:t xml:space="preserve">-  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 </w:t>
      </w:r>
    </w:p>
    <w:p w:rsidR="006B269E" w:rsidRPr="00222FF7" w:rsidRDefault="006B269E" w:rsidP="006B269E">
      <w:pPr>
        <w:spacing w:after="0"/>
        <w:jc w:val="both"/>
        <w:rPr>
          <w:sz w:val="20"/>
          <w:szCs w:val="20"/>
        </w:rPr>
      </w:pPr>
      <w:r w:rsidRPr="00222FF7">
        <w:rPr>
          <w:sz w:val="20"/>
          <w:szCs w:val="20"/>
        </w:rPr>
        <w:t>- не допускать в Учреждение Воспитанника, направленного на консультацию в противотуберкулезный диспансер, Родители которого</w:t>
      </w:r>
    </w:p>
    <w:p w:rsidR="006B269E" w:rsidRPr="00222FF7" w:rsidRDefault="006B269E" w:rsidP="006B269E">
      <w:pPr>
        <w:spacing w:after="0"/>
        <w:jc w:val="both"/>
        <w:rPr>
          <w:sz w:val="20"/>
          <w:szCs w:val="20"/>
        </w:rPr>
      </w:pPr>
      <w:r w:rsidRPr="00222FF7">
        <w:rPr>
          <w:sz w:val="20"/>
          <w:szCs w:val="20"/>
        </w:rPr>
        <w:t xml:space="preserve"> не представили в течение одного месяца с момента постановки пробы Манту заключение врача-фтизиатра об отсутствии заболевания туберкулезом; </w:t>
      </w:r>
    </w:p>
    <w:p w:rsidR="006B269E" w:rsidRPr="00222FF7" w:rsidRDefault="006B269E" w:rsidP="006B269E">
      <w:pPr>
        <w:spacing w:after="0"/>
        <w:jc w:val="both"/>
        <w:rPr>
          <w:sz w:val="20"/>
          <w:szCs w:val="20"/>
        </w:rPr>
      </w:pPr>
      <w:r w:rsidRPr="00222FF7">
        <w:rPr>
          <w:sz w:val="20"/>
          <w:szCs w:val="20"/>
        </w:rPr>
        <w:t>-  не допускать в Учреждение Воспитанника, туберкулинодиагностика которому не проводилась, не имеющего заключения врача-фтизиатра об отсутствии заболевания туберкулезом;</w:t>
      </w:r>
    </w:p>
    <w:p w:rsidR="006B269E" w:rsidRPr="00222FF7" w:rsidRDefault="006B269E" w:rsidP="006B269E">
      <w:pPr>
        <w:spacing w:after="0"/>
        <w:jc w:val="both"/>
        <w:rPr>
          <w:sz w:val="20"/>
          <w:szCs w:val="20"/>
        </w:rPr>
      </w:pPr>
      <w:r w:rsidRPr="00222FF7">
        <w:rPr>
          <w:sz w:val="20"/>
          <w:szCs w:val="20"/>
        </w:rPr>
        <w:t>-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6B269E" w:rsidRPr="00222FF7" w:rsidRDefault="006B269E" w:rsidP="006B269E">
      <w:pPr>
        <w:spacing w:after="0"/>
        <w:jc w:val="both"/>
        <w:rPr>
          <w:sz w:val="20"/>
          <w:szCs w:val="20"/>
        </w:rPr>
      </w:pPr>
      <w:r w:rsidRPr="00222FF7">
        <w:rPr>
          <w:sz w:val="20"/>
          <w:szCs w:val="20"/>
        </w:rPr>
        <w:t>3.5. При начислении родительской платы за дни непосещения Воспитанником Учреждения без уважительных причин, указанных в пункте 3.4., из установленной суммы родительской платы вычитаются нормативные затраты на приобретение продуктов питания.</w:t>
      </w:r>
    </w:p>
    <w:p w:rsidR="006B269E" w:rsidRPr="00222FF7" w:rsidRDefault="006B269E" w:rsidP="006B269E">
      <w:pPr>
        <w:spacing w:after="0"/>
        <w:jc w:val="both"/>
        <w:rPr>
          <w:sz w:val="20"/>
          <w:szCs w:val="20"/>
        </w:rPr>
      </w:pPr>
      <w:r w:rsidRPr="00222FF7">
        <w:rPr>
          <w:sz w:val="20"/>
          <w:szCs w:val="20"/>
        </w:rPr>
        <w:t xml:space="preserve"> 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p w:rsidR="006B269E" w:rsidRPr="00222FF7" w:rsidRDefault="006B269E" w:rsidP="006B269E">
      <w:pPr>
        <w:spacing w:after="0"/>
        <w:jc w:val="both"/>
        <w:rPr>
          <w:sz w:val="20"/>
          <w:szCs w:val="20"/>
        </w:rPr>
      </w:pPr>
      <w:r w:rsidRPr="00222FF7">
        <w:rPr>
          <w:sz w:val="20"/>
          <w:szCs w:val="20"/>
        </w:rPr>
        <w:t>3.6. 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6B269E" w:rsidRPr="00222FF7" w:rsidRDefault="006B269E" w:rsidP="006B269E">
      <w:pPr>
        <w:spacing w:after="0"/>
        <w:jc w:val="both"/>
        <w:rPr>
          <w:sz w:val="20"/>
          <w:szCs w:val="20"/>
        </w:rPr>
      </w:pPr>
      <w:r w:rsidRPr="00222FF7">
        <w:rPr>
          <w:sz w:val="20"/>
          <w:szCs w:val="20"/>
        </w:rPr>
        <w:t>3.7.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Учреждения на основании распорядительного акта Учреждения.</w:t>
      </w:r>
    </w:p>
    <w:p w:rsidR="006B269E" w:rsidRPr="00222FF7" w:rsidRDefault="006B269E" w:rsidP="006B269E">
      <w:pPr>
        <w:spacing w:after="0"/>
        <w:jc w:val="both"/>
        <w:rPr>
          <w:sz w:val="20"/>
          <w:szCs w:val="20"/>
        </w:rPr>
      </w:pPr>
      <w:r w:rsidRPr="00222FF7">
        <w:rPr>
          <w:sz w:val="20"/>
          <w:szCs w:val="20"/>
        </w:rPr>
        <w:t>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(далее – СФР по ХМАО – Югре) в соответствии с законодательством Российской Федерации в следующем порядке:</w:t>
      </w:r>
    </w:p>
    <w:p w:rsidR="006B269E" w:rsidRPr="00222FF7" w:rsidRDefault="006B269E" w:rsidP="006B269E">
      <w:pPr>
        <w:spacing w:after="0"/>
        <w:jc w:val="both"/>
        <w:rPr>
          <w:sz w:val="20"/>
          <w:szCs w:val="20"/>
        </w:rPr>
      </w:pPr>
      <w:r w:rsidRPr="00222FF7">
        <w:rPr>
          <w:sz w:val="20"/>
          <w:szCs w:val="20"/>
        </w:rPr>
        <w:t>- 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_____________ от «___»__________ ____ г. на имя ______________________________________________ ________________________________________________________) путем безналичного перечисления денежных средств отделением СФР по ХМАО – Югре на счет Учреждения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rsidR="006B269E" w:rsidRPr="00222FF7" w:rsidRDefault="006B269E" w:rsidP="006B269E">
      <w:pPr>
        <w:spacing w:after="0"/>
        <w:jc w:val="both"/>
        <w:rPr>
          <w:sz w:val="20"/>
          <w:szCs w:val="20"/>
        </w:rPr>
      </w:pPr>
      <w:r w:rsidRPr="00222FF7">
        <w:rPr>
          <w:sz w:val="20"/>
          <w:szCs w:val="20"/>
        </w:rPr>
        <w:t xml:space="preserve">- 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СФР по ХМАО – Югре; </w:t>
      </w:r>
    </w:p>
    <w:p w:rsidR="006B269E" w:rsidRPr="00222FF7" w:rsidRDefault="006B269E" w:rsidP="006B269E">
      <w:pPr>
        <w:spacing w:after="0"/>
        <w:jc w:val="both"/>
        <w:rPr>
          <w:sz w:val="20"/>
          <w:szCs w:val="20"/>
        </w:rPr>
      </w:pPr>
      <w:r w:rsidRPr="00222FF7">
        <w:rPr>
          <w:sz w:val="20"/>
          <w:szCs w:val="20"/>
        </w:rPr>
        <w:t>- в случае превышения сумм родительской платы по настоящему договору, перечисленных на счет Учреждения территориальным органом СФР по ХМАО – 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 СФР по ХМАО – Югре;</w:t>
      </w:r>
    </w:p>
    <w:p w:rsidR="006B269E" w:rsidRPr="00222FF7" w:rsidRDefault="006B269E" w:rsidP="006B269E">
      <w:pPr>
        <w:spacing w:after="0"/>
        <w:jc w:val="both"/>
        <w:rPr>
          <w:sz w:val="20"/>
          <w:szCs w:val="20"/>
        </w:rPr>
      </w:pPr>
      <w:r w:rsidRPr="00222FF7">
        <w:rPr>
          <w:sz w:val="20"/>
          <w:szCs w:val="20"/>
        </w:rPr>
        <w:t>- в случае отсутствия родительской платы территориальным органом -  СФР по ХМАО – Югре по истечении 2-х месяцев с момента подписания настоящего договора, а также в сроки, указанные в пункте 3.2 настоящего договора, внесение родительской платы производится Родителями;</w:t>
      </w:r>
    </w:p>
    <w:p w:rsidR="006B269E" w:rsidRPr="00222FF7" w:rsidRDefault="006B269E" w:rsidP="006B269E">
      <w:pPr>
        <w:spacing w:after="0"/>
        <w:jc w:val="both"/>
        <w:rPr>
          <w:sz w:val="20"/>
          <w:szCs w:val="20"/>
        </w:rPr>
      </w:pPr>
      <w:r w:rsidRPr="00222FF7">
        <w:rPr>
          <w:sz w:val="20"/>
          <w:szCs w:val="20"/>
        </w:rPr>
        <w:t>- 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  СФР по ХМАО – Югре с заявлением об уточнении размера и (или) срока направления средств на родительскую плату.</w:t>
      </w:r>
    </w:p>
    <w:p w:rsidR="006B269E" w:rsidRPr="00222FF7" w:rsidRDefault="006B269E" w:rsidP="006B269E">
      <w:pPr>
        <w:spacing w:after="0"/>
        <w:jc w:val="both"/>
        <w:rPr>
          <w:sz w:val="20"/>
          <w:szCs w:val="20"/>
        </w:rPr>
      </w:pPr>
      <w:r w:rsidRPr="00222FF7">
        <w:rPr>
          <w:sz w:val="20"/>
          <w:szCs w:val="20"/>
        </w:rPr>
        <w:t>3.9.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p>
    <w:p w:rsidR="00BF2D08" w:rsidRDefault="00BF2D08" w:rsidP="006B269E">
      <w:pPr>
        <w:spacing w:after="0"/>
        <w:jc w:val="center"/>
        <w:rPr>
          <w:b/>
          <w:sz w:val="19"/>
          <w:szCs w:val="19"/>
        </w:rPr>
      </w:pPr>
    </w:p>
    <w:p w:rsidR="00BF2D08" w:rsidRDefault="00BF2D08" w:rsidP="006B269E">
      <w:pPr>
        <w:spacing w:after="0"/>
        <w:jc w:val="center"/>
        <w:rPr>
          <w:b/>
          <w:sz w:val="19"/>
          <w:szCs w:val="19"/>
        </w:rPr>
      </w:pPr>
    </w:p>
    <w:p w:rsidR="006B269E" w:rsidRPr="00222FF7" w:rsidRDefault="006B269E" w:rsidP="006B269E">
      <w:pPr>
        <w:spacing w:after="0"/>
        <w:jc w:val="center"/>
        <w:rPr>
          <w:b/>
          <w:sz w:val="20"/>
          <w:szCs w:val="20"/>
        </w:rPr>
      </w:pPr>
      <w:r w:rsidRPr="00222FF7">
        <w:rPr>
          <w:b/>
          <w:sz w:val="20"/>
          <w:szCs w:val="20"/>
        </w:rPr>
        <w:t>4. Ответственность за неисполнение или ненадлежащее исполнение обязательств по договору,</w:t>
      </w:r>
    </w:p>
    <w:p w:rsidR="006B269E" w:rsidRPr="00222FF7" w:rsidRDefault="006B269E" w:rsidP="006B269E">
      <w:pPr>
        <w:spacing w:after="0"/>
        <w:jc w:val="center"/>
        <w:rPr>
          <w:b/>
          <w:sz w:val="20"/>
          <w:szCs w:val="20"/>
        </w:rPr>
      </w:pPr>
      <w:r w:rsidRPr="00222FF7">
        <w:rPr>
          <w:b/>
          <w:sz w:val="20"/>
          <w:szCs w:val="20"/>
        </w:rPr>
        <w:t>порядок разрешения споров</w:t>
      </w:r>
    </w:p>
    <w:p w:rsidR="006B269E" w:rsidRPr="00222FF7" w:rsidRDefault="006B269E" w:rsidP="006B269E">
      <w:pPr>
        <w:spacing w:after="0"/>
        <w:jc w:val="both"/>
        <w:rPr>
          <w:sz w:val="20"/>
          <w:szCs w:val="20"/>
        </w:rPr>
      </w:pPr>
      <w:r w:rsidRPr="00222FF7">
        <w:rPr>
          <w:sz w:val="20"/>
          <w:szCs w:val="20"/>
        </w:rPr>
        <w:lastRenderedPageBreak/>
        <w:t xml:space="preserve">4.1.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rsidR="006B269E" w:rsidRPr="00222FF7" w:rsidRDefault="006B269E" w:rsidP="006B269E">
      <w:pPr>
        <w:spacing w:after="0"/>
        <w:jc w:val="both"/>
        <w:rPr>
          <w:sz w:val="20"/>
          <w:szCs w:val="20"/>
        </w:rPr>
      </w:pPr>
      <w:r w:rsidRPr="00222FF7">
        <w:rPr>
          <w:sz w:val="20"/>
          <w:szCs w:val="20"/>
        </w:rPr>
        <w:t>4.2. Окончание срока действия настоящего договора не освобождает Стороны от ответственности за его нарушение.</w:t>
      </w:r>
    </w:p>
    <w:p w:rsidR="00BF2D08" w:rsidRDefault="00BF2D08" w:rsidP="006B269E">
      <w:pPr>
        <w:spacing w:after="0"/>
        <w:jc w:val="center"/>
        <w:rPr>
          <w:b/>
          <w:sz w:val="19"/>
          <w:szCs w:val="19"/>
        </w:rPr>
      </w:pPr>
    </w:p>
    <w:p w:rsidR="006B269E" w:rsidRPr="00222FF7" w:rsidRDefault="006B269E" w:rsidP="006B269E">
      <w:pPr>
        <w:spacing w:after="0"/>
        <w:jc w:val="center"/>
        <w:rPr>
          <w:b/>
          <w:sz w:val="20"/>
          <w:szCs w:val="20"/>
        </w:rPr>
      </w:pPr>
      <w:r w:rsidRPr="00222FF7">
        <w:rPr>
          <w:b/>
          <w:sz w:val="20"/>
          <w:szCs w:val="20"/>
        </w:rPr>
        <w:t>5. Основания изменения и расторжения договора</w:t>
      </w:r>
    </w:p>
    <w:p w:rsidR="006B269E" w:rsidRPr="00222FF7" w:rsidRDefault="006B269E" w:rsidP="006B269E">
      <w:pPr>
        <w:spacing w:after="0"/>
        <w:jc w:val="both"/>
        <w:rPr>
          <w:sz w:val="20"/>
          <w:szCs w:val="20"/>
        </w:rPr>
      </w:pPr>
      <w:r w:rsidRPr="00222FF7">
        <w:rPr>
          <w:sz w:val="20"/>
          <w:szCs w:val="20"/>
        </w:rPr>
        <w:t xml:space="preserve">5.1.  Условия, на которых заключен настоящий договор, могут быть изменены и дополнены по соглашению Сторон.  </w:t>
      </w:r>
    </w:p>
    <w:p w:rsidR="006B269E" w:rsidRPr="00222FF7" w:rsidRDefault="006B269E" w:rsidP="006B269E">
      <w:pPr>
        <w:spacing w:after="0"/>
        <w:jc w:val="both"/>
        <w:rPr>
          <w:sz w:val="20"/>
          <w:szCs w:val="20"/>
        </w:rPr>
      </w:pPr>
      <w:r w:rsidRPr="00222FF7">
        <w:rPr>
          <w:sz w:val="20"/>
          <w:szCs w:val="20"/>
        </w:rPr>
        <w:t xml:space="preserve">5.2.  Все изменения и дополнения к настоящему договору должны быть совершены в письменной форме и подписаны обеими Сторонами. </w:t>
      </w:r>
    </w:p>
    <w:p w:rsidR="006B269E" w:rsidRPr="00222FF7" w:rsidRDefault="006B269E" w:rsidP="006B269E">
      <w:pPr>
        <w:spacing w:after="0"/>
        <w:jc w:val="both"/>
        <w:rPr>
          <w:sz w:val="20"/>
          <w:szCs w:val="20"/>
        </w:rPr>
      </w:pPr>
      <w:r w:rsidRPr="00222FF7">
        <w:rPr>
          <w:sz w:val="20"/>
          <w:szCs w:val="20"/>
        </w:rPr>
        <w:t>5.3.  Настоящий договор может быть расторгнут по соглашению Сторон.</w:t>
      </w:r>
    </w:p>
    <w:p w:rsidR="006B269E" w:rsidRPr="00222FF7" w:rsidRDefault="006B269E" w:rsidP="006B269E">
      <w:pPr>
        <w:spacing w:after="0"/>
        <w:jc w:val="both"/>
        <w:rPr>
          <w:sz w:val="20"/>
          <w:szCs w:val="20"/>
        </w:rPr>
      </w:pPr>
      <w:r w:rsidRPr="00222FF7">
        <w:rPr>
          <w:sz w:val="20"/>
          <w:szCs w:val="20"/>
        </w:rPr>
        <w:t>5.3.1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Родителя, предусмотренных настоящим договором.</w:t>
      </w:r>
    </w:p>
    <w:p w:rsidR="006B269E" w:rsidRPr="00222FF7" w:rsidRDefault="006B269E" w:rsidP="006B269E">
      <w:pPr>
        <w:spacing w:after="0"/>
        <w:jc w:val="center"/>
        <w:rPr>
          <w:b/>
          <w:sz w:val="20"/>
          <w:szCs w:val="20"/>
        </w:rPr>
      </w:pPr>
      <w:r w:rsidRPr="00222FF7">
        <w:rPr>
          <w:b/>
          <w:sz w:val="20"/>
          <w:szCs w:val="20"/>
        </w:rPr>
        <w:t>6. Заключительные положения</w:t>
      </w:r>
    </w:p>
    <w:p w:rsidR="006B269E" w:rsidRPr="00222FF7" w:rsidRDefault="006B269E" w:rsidP="006B269E">
      <w:pPr>
        <w:spacing w:after="0"/>
        <w:jc w:val="both"/>
        <w:rPr>
          <w:sz w:val="20"/>
          <w:szCs w:val="20"/>
        </w:rPr>
      </w:pPr>
      <w:r w:rsidRPr="00222FF7">
        <w:rPr>
          <w:sz w:val="20"/>
          <w:szCs w:val="20"/>
        </w:rPr>
        <w:t xml:space="preserve">6.1. Настоящий договор вступает в силу со дня его подписания Сторонами и действует с « </w:t>
      </w:r>
      <w:r w:rsidRPr="00222FF7">
        <w:rPr>
          <w:sz w:val="20"/>
          <w:szCs w:val="20"/>
          <w:u w:val="single"/>
        </w:rPr>
        <w:t xml:space="preserve">       </w:t>
      </w:r>
      <w:r w:rsidRPr="00222FF7">
        <w:rPr>
          <w:sz w:val="20"/>
          <w:szCs w:val="20"/>
        </w:rPr>
        <w:t xml:space="preserve"> »  __________ 202___года, до окончания образовательных отношений, но не позже достижения Воспитанником возраста восьми лет на момент начала получения начального общего образования. </w:t>
      </w:r>
    </w:p>
    <w:p w:rsidR="006B269E" w:rsidRPr="00222FF7" w:rsidRDefault="006B269E" w:rsidP="006B269E">
      <w:pPr>
        <w:spacing w:after="0"/>
        <w:jc w:val="both"/>
        <w:rPr>
          <w:sz w:val="20"/>
          <w:szCs w:val="20"/>
        </w:rPr>
      </w:pPr>
      <w:r w:rsidRPr="00222FF7">
        <w:rPr>
          <w:sz w:val="20"/>
          <w:szCs w:val="20"/>
        </w:rPr>
        <w:t>6.2.  Настоящий договор составлен в двух экземплярах, имеющих равную юридическую силу, по одному для каждой из Сторон.</w:t>
      </w:r>
    </w:p>
    <w:p w:rsidR="006B269E" w:rsidRPr="00222FF7" w:rsidRDefault="006B269E" w:rsidP="006B269E">
      <w:pPr>
        <w:spacing w:after="0"/>
        <w:jc w:val="both"/>
        <w:rPr>
          <w:sz w:val="20"/>
          <w:szCs w:val="20"/>
        </w:rPr>
      </w:pPr>
      <w:r w:rsidRPr="00222FF7">
        <w:rPr>
          <w:sz w:val="20"/>
          <w:szCs w:val="20"/>
        </w:rPr>
        <w:t>6.3. Стороны обязуются письменно извещать друг друга о смене реквизитов, адресов и иных существенных изменениях.</w:t>
      </w:r>
    </w:p>
    <w:p w:rsidR="006B269E" w:rsidRPr="00222FF7" w:rsidRDefault="006B269E" w:rsidP="006B269E">
      <w:pPr>
        <w:spacing w:after="0"/>
        <w:jc w:val="both"/>
        <w:rPr>
          <w:sz w:val="20"/>
          <w:szCs w:val="20"/>
        </w:rPr>
      </w:pPr>
      <w:r w:rsidRPr="00222FF7">
        <w:rPr>
          <w:sz w:val="20"/>
          <w:szCs w:val="20"/>
        </w:rPr>
        <w:t>6.4.  Ни одна из Сторон не вправе передавать свои права и обязанности по договору третьим лицам без письменного согласия другой Стороны.</w:t>
      </w:r>
    </w:p>
    <w:p w:rsidR="006B269E" w:rsidRPr="00222FF7" w:rsidRDefault="006B269E" w:rsidP="006B269E">
      <w:pPr>
        <w:spacing w:after="0"/>
        <w:jc w:val="both"/>
        <w:rPr>
          <w:sz w:val="20"/>
          <w:szCs w:val="20"/>
        </w:rPr>
      </w:pPr>
      <w:r w:rsidRPr="00222FF7">
        <w:rPr>
          <w:sz w:val="20"/>
          <w:szCs w:val="20"/>
        </w:rPr>
        <w:t>6.5.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B269E" w:rsidRPr="00222FF7" w:rsidRDefault="006B269E" w:rsidP="006B269E">
      <w:pPr>
        <w:spacing w:after="0"/>
        <w:jc w:val="both"/>
        <w:rPr>
          <w:sz w:val="20"/>
          <w:szCs w:val="20"/>
        </w:rPr>
      </w:pPr>
      <w:r w:rsidRPr="00222FF7">
        <w:rPr>
          <w:sz w:val="20"/>
          <w:szCs w:val="20"/>
        </w:rPr>
        <w:t>6.6.  Споры, не урегулированные путем переговоров, разрешаются в судебном порядке, установленном законодательством Российской Федерации.</w:t>
      </w:r>
    </w:p>
    <w:p w:rsidR="006B269E" w:rsidRPr="00222FF7" w:rsidRDefault="006B269E" w:rsidP="006B269E">
      <w:pPr>
        <w:spacing w:after="0"/>
        <w:jc w:val="both"/>
        <w:rPr>
          <w:sz w:val="20"/>
          <w:szCs w:val="20"/>
        </w:rPr>
      </w:pPr>
      <w:r w:rsidRPr="00222FF7">
        <w:rPr>
          <w:sz w:val="20"/>
          <w:szCs w:val="20"/>
        </w:rPr>
        <w:t xml:space="preserve">6.7.  При выполнении условий настоящего договора Стороны руководствуются законодательством Российской Федерации.    </w:t>
      </w:r>
    </w:p>
    <w:p w:rsidR="00BF2D08" w:rsidRDefault="00BF2D08" w:rsidP="006B269E">
      <w:pPr>
        <w:spacing w:after="0"/>
        <w:jc w:val="center"/>
        <w:rPr>
          <w:b/>
          <w:sz w:val="19"/>
          <w:szCs w:val="19"/>
        </w:rPr>
      </w:pPr>
    </w:p>
    <w:p w:rsidR="00BF2D08" w:rsidRDefault="00BF2D08" w:rsidP="006B269E">
      <w:pPr>
        <w:spacing w:after="0"/>
        <w:jc w:val="center"/>
        <w:rPr>
          <w:b/>
          <w:sz w:val="19"/>
          <w:szCs w:val="19"/>
        </w:rPr>
      </w:pPr>
    </w:p>
    <w:p w:rsidR="006B269E" w:rsidRDefault="006B269E" w:rsidP="006B269E">
      <w:pPr>
        <w:spacing w:after="0"/>
        <w:jc w:val="center"/>
        <w:rPr>
          <w:b/>
          <w:sz w:val="19"/>
          <w:szCs w:val="19"/>
        </w:rPr>
      </w:pPr>
      <w:r w:rsidRPr="006B269E">
        <w:rPr>
          <w:b/>
          <w:sz w:val="19"/>
          <w:szCs w:val="19"/>
        </w:rPr>
        <w:t>7. Реквизиты и подписи Сторон</w:t>
      </w:r>
    </w:p>
    <w:tbl>
      <w:tblPr>
        <w:tblStyle w:val="a4"/>
        <w:tblW w:w="0" w:type="auto"/>
        <w:tblLook w:val="04A0" w:firstRow="1" w:lastRow="0" w:firstColumn="1" w:lastColumn="0" w:noHBand="0" w:noVBand="1"/>
      </w:tblPr>
      <w:tblGrid>
        <w:gridCol w:w="4031"/>
        <w:gridCol w:w="3622"/>
        <w:gridCol w:w="3675"/>
      </w:tblGrid>
      <w:tr w:rsidR="006B269E" w:rsidTr="00BF2D08">
        <w:tc>
          <w:tcPr>
            <w:tcW w:w="4031" w:type="dxa"/>
          </w:tcPr>
          <w:p w:rsidR="00BF2D08" w:rsidRPr="00BF2D08" w:rsidRDefault="00BF2D08" w:rsidP="00BF2D08">
            <w:pPr>
              <w:rPr>
                <w:sz w:val="19"/>
                <w:szCs w:val="19"/>
              </w:rPr>
            </w:pPr>
            <w:r w:rsidRPr="00BF2D08">
              <w:rPr>
                <w:sz w:val="19"/>
                <w:szCs w:val="19"/>
              </w:rPr>
              <w:t xml:space="preserve">Муниципальное бюджетное дошкольное образовательное учреждение детский сад № 25 «Родничок»      </w:t>
            </w:r>
          </w:p>
          <w:p w:rsidR="00BF2D08" w:rsidRDefault="00BF2D08" w:rsidP="00BF2D08">
            <w:pPr>
              <w:rPr>
                <w:sz w:val="19"/>
                <w:szCs w:val="19"/>
              </w:rPr>
            </w:pPr>
            <w:r w:rsidRPr="00BF2D08">
              <w:rPr>
                <w:sz w:val="19"/>
                <w:szCs w:val="19"/>
              </w:rPr>
              <w:t>Адрес: 628408 г. Сургут, ул. Республики 82А</w:t>
            </w:r>
          </w:p>
          <w:p w:rsidR="00BF2D08" w:rsidRPr="00BF2D08" w:rsidRDefault="00BF2D08" w:rsidP="00BF2D08">
            <w:pPr>
              <w:rPr>
                <w:sz w:val="19"/>
                <w:szCs w:val="19"/>
              </w:rPr>
            </w:pPr>
            <w:r w:rsidRPr="00BF2D08">
              <w:rPr>
                <w:sz w:val="19"/>
                <w:szCs w:val="19"/>
              </w:rPr>
              <w:t>628416</w:t>
            </w:r>
          </w:p>
          <w:p w:rsidR="00BF2D08" w:rsidRPr="00BF2D08" w:rsidRDefault="00BF2D08" w:rsidP="00BF2D08">
            <w:pPr>
              <w:rPr>
                <w:sz w:val="19"/>
                <w:szCs w:val="19"/>
              </w:rPr>
            </w:pPr>
            <w:r w:rsidRPr="00BF2D08">
              <w:rPr>
                <w:sz w:val="19"/>
                <w:szCs w:val="19"/>
              </w:rPr>
              <w:t xml:space="preserve"> </w:t>
            </w:r>
            <w:r>
              <w:rPr>
                <w:sz w:val="19"/>
                <w:szCs w:val="19"/>
              </w:rPr>
              <w:t xml:space="preserve">                        </w:t>
            </w:r>
            <w:r w:rsidRPr="00BF2D08">
              <w:rPr>
                <w:sz w:val="19"/>
                <w:szCs w:val="19"/>
              </w:rPr>
              <w:t>г. Сургут, ул. Декабристов 14А</w:t>
            </w:r>
          </w:p>
          <w:p w:rsidR="00BF2D08" w:rsidRPr="00BF2D08" w:rsidRDefault="00BF2D08" w:rsidP="00BF2D08">
            <w:pPr>
              <w:rPr>
                <w:sz w:val="19"/>
                <w:szCs w:val="19"/>
              </w:rPr>
            </w:pPr>
            <w:r w:rsidRPr="00BF2D08">
              <w:rPr>
                <w:sz w:val="19"/>
                <w:szCs w:val="19"/>
              </w:rPr>
              <w:t xml:space="preserve">Тел/факс 8(3462) 24-63-39; </w:t>
            </w:r>
          </w:p>
          <w:p w:rsidR="00BF2D08" w:rsidRPr="00BF2D08" w:rsidRDefault="00BF2D08" w:rsidP="00BF2D08">
            <w:pPr>
              <w:rPr>
                <w:sz w:val="19"/>
                <w:szCs w:val="19"/>
              </w:rPr>
            </w:pPr>
            <w:r w:rsidRPr="00BF2D08">
              <w:rPr>
                <w:sz w:val="19"/>
                <w:szCs w:val="19"/>
              </w:rPr>
              <w:t>е-mail: ds25@admsurgut.ru</w:t>
            </w:r>
          </w:p>
          <w:p w:rsidR="00BF2D08" w:rsidRPr="00BF2D08" w:rsidRDefault="00BF2D08" w:rsidP="00BF2D08">
            <w:pPr>
              <w:rPr>
                <w:sz w:val="19"/>
                <w:szCs w:val="19"/>
              </w:rPr>
            </w:pPr>
            <w:r w:rsidRPr="00BF2D08">
              <w:rPr>
                <w:sz w:val="19"/>
                <w:szCs w:val="19"/>
              </w:rPr>
              <w:t xml:space="preserve">ДФ города Сургута </w:t>
            </w:r>
          </w:p>
          <w:p w:rsidR="00BF2D08" w:rsidRPr="00BF2D08" w:rsidRDefault="00BF2D08" w:rsidP="00BF2D08">
            <w:pPr>
              <w:rPr>
                <w:sz w:val="19"/>
                <w:szCs w:val="19"/>
              </w:rPr>
            </w:pPr>
            <w:r w:rsidRPr="00BF2D08">
              <w:rPr>
                <w:sz w:val="19"/>
                <w:szCs w:val="19"/>
              </w:rPr>
              <w:t xml:space="preserve">л/с 043ДС02520 </w:t>
            </w:r>
          </w:p>
          <w:p w:rsidR="00BF2D08" w:rsidRPr="00BF2D08" w:rsidRDefault="00BF2D08" w:rsidP="00BF2D08">
            <w:pPr>
              <w:rPr>
                <w:sz w:val="19"/>
                <w:szCs w:val="19"/>
              </w:rPr>
            </w:pPr>
            <w:r w:rsidRPr="00BF2D08">
              <w:rPr>
                <w:sz w:val="19"/>
                <w:szCs w:val="19"/>
              </w:rPr>
              <w:t>К/с 03234643718760008700</w:t>
            </w:r>
          </w:p>
          <w:p w:rsidR="00BF2D08" w:rsidRPr="00BF2D08" w:rsidRDefault="00BF2D08" w:rsidP="00BF2D08">
            <w:pPr>
              <w:rPr>
                <w:sz w:val="19"/>
                <w:szCs w:val="19"/>
              </w:rPr>
            </w:pPr>
            <w:r w:rsidRPr="00BF2D08">
              <w:rPr>
                <w:sz w:val="19"/>
                <w:szCs w:val="19"/>
              </w:rPr>
              <w:t>РКЦ Ханты-Мансийск/УФК по Ханты-Мансийскому автономному округу-Югре г. Ханты-Мансийск БИК 007162163</w:t>
            </w:r>
          </w:p>
          <w:p w:rsidR="00BF2D08" w:rsidRPr="00BF2D08" w:rsidRDefault="00BF2D08" w:rsidP="00BF2D08">
            <w:pPr>
              <w:rPr>
                <w:sz w:val="19"/>
                <w:szCs w:val="19"/>
              </w:rPr>
            </w:pPr>
            <w:r w:rsidRPr="00BF2D08">
              <w:rPr>
                <w:sz w:val="19"/>
                <w:szCs w:val="19"/>
              </w:rPr>
              <w:t>ИНН: 8602001750 КПП 860201001</w:t>
            </w:r>
          </w:p>
          <w:p w:rsidR="00BF2D08" w:rsidRPr="00BF2D08" w:rsidRDefault="00BF2D08" w:rsidP="00BF2D08">
            <w:pPr>
              <w:rPr>
                <w:sz w:val="19"/>
                <w:szCs w:val="19"/>
              </w:rPr>
            </w:pPr>
            <w:r w:rsidRPr="00BF2D08">
              <w:rPr>
                <w:sz w:val="19"/>
                <w:szCs w:val="19"/>
              </w:rPr>
              <w:t>Заведующий</w:t>
            </w:r>
          </w:p>
          <w:p w:rsidR="00BF2D08" w:rsidRPr="00BF2D08" w:rsidRDefault="00BF2D08" w:rsidP="00BF2D08">
            <w:pPr>
              <w:rPr>
                <w:sz w:val="19"/>
                <w:szCs w:val="19"/>
              </w:rPr>
            </w:pPr>
            <w:r w:rsidRPr="00BF2D08">
              <w:rPr>
                <w:sz w:val="19"/>
                <w:szCs w:val="19"/>
              </w:rPr>
              <w:t>________________/Невьянцева Т.А./</w:t>
            </w:r>
          </w:p>
          <w:p w:rsidR="006B269E" w:rsidRDefault="00BF2D08" w:rsidP="00BF2D08">
            <w:pPr>
              <w:rPr>
                <w:b/>
                <w:sz w:val="19"/>
                <w:szCs w:val="19"/>
              </w:rPr>
            </w:pPr>
            <w:r w:rsidRPr="00BF2D08">
              <w:rPr>
                <w:sz w:val="19"/>
                <w:szCs w:val="19"/>
              </w:rPr>
              <w:t>М.П.</w:t>
            </w:r>
          </w:p>
        </w:tc>
        <w:tc>
          <w:tcPr>
            <w:tcW w:w="3622" w:type="dxa"/>
          </w:tcPr>
          <w:p w:rsidR="006B269E" w:rsidRDefault="00BF2D08" w:rsidP="00BF2D08">
            <w:pPr>
              <w:rPr>
                <w:sz w:val="19"/>
                <w:szCs w:val="19"/>
              </w:rPr>
            </w:pPr>
            <w:r w:rsidRPr="00BF2D08">
              <w:rPr>
                <w:sz w:val="19"/>
                <w:szCs w:val="19"/>
              </w:rPr>
              <w:t>Родитель (законный представитель):</w:t>
            </w:r>
          </w:p>
          <w:p w:rsidR="00BF2D08" w:rsidRDefault="00BF2D08" w:rsidP="00BF2D08">
            <w:pPr>
              <w:rPr>
                <w:color w:val="000000"/>
                <w:sz w:val="19"/>
                <w:szCs w:val="19"/>
              </w:rPr>
            </w:pPr>
            <w:r>
              <w:rPr>
                <w:color w:val="000000"/>
                <w:sz w:val="19"/>
                <w:szCs w:val="19"/>
              </w:rPr>
              <w:t>Паспортные данные:</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дата выдачи:</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Адрес регистрации:</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Адрес проживания:</w:t>
            </w:r>
          </w:p>
          <w:p w:rsidR="00BF2D08" w:rsidRDefault="00BF2D08" w:rsidP="00BF2D08">
            <w:pPr>
              <w:rPr>
                <w:sz w:val="19"/>
                <w:szCs w:val="19"/>
              </w:rPr>
            </w:pPr>
            <w:r>
              <w:rPr>
                <w:sz w:val="19"/>
                <w:szCs w:val="19"/>
              </w:rPr>
              <w:t>___________________________________</w:t>
            </w:r>
          </w:p>
          <w:tbl>
            <w:tblPr>
              <w:tblW w:w="1240" w:type="dxa"/>
              <w:tblLook w:val="04A0" w:firstRow="1" w:lastRow="0" w:firstColumn="1" w:lastColumn="0" w:noHBand="0" w:noVBand="1"/>
            </w:tblPr>
            <w:tblGrid>
              <w:gridCol w:w="3406"/>
            </w:tblGrid>
            <w:tr w:rsidR="00BF2D08" w:rsidRPr="00BF2D08" w:rsidTr="00BF2D08">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Тел.дом</w:t>
                  </w:r>
                  <w:r>
                    <w:rPr>
                      <w:rFonts w:eastAsia="Times New Roman" w:cs="Times New Roman"/>
                      <w:color w:val="000000"/>
                      <w:sz w:val="19"/>
                      <w:szCs w:val="19"/>
                      <w:lang w:eastAsia="ru-RU"/>
                    </w:rPr>
                    <w:t>__________________________</w:t>
                  </w:r>
                </w:p>
              </w:tc>
            </w:tr>
            <w:tr w:rsidR="00BF2D08" w:rsidRPr="00BF2D08" w:rsidTr="00BF2D08">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Тел.сот</w:t>
                  </w:r>
                  <w:r>
                    <w:rPr>
                      <w:rFonts w:eastAsia="Times New Roman" w:cs="Times New Roman"/>
                      <w:color w:val="000000"/>
                      <w:sz w:val="19"/>
                      <w:szCs w:val="19"/>
                      <w:lang w:eastAsia="ru-RU"/>
                    </w:rPr>
                    <w:t>___________________________</w:t>
                  </w:r>
                </w:p>
              </w:tc>
            </w:tr>
            <w:tr w:rsidR="00BF2D08" w:rsidRPr="00BF2D08" w:rsidTr="00BF2D08">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е-mail:</w:t>
                  </w:r>
                  <w:r>
                    <w:rPr>
                      <w:rFonts w:eastAsia="Times New Roman" w:cs="Times New Roman"/>
                      <w:color w:val="000000"/>
                      <w:sz w:val="19"/>
                      <w:szCs w:val="19"/>
                      <w:lang w:eastAsia="ru-RU"/>
                    </w:rPr>
                    <w:t>___________________________</w:t>
                  </w:r>
                </w:p>
              </w:tc>
            </w:tr>
            <w:tr w:rsidR="00BF2D08" w:rsidRPr="00BF2D08" w:rsidTr="00BF2D08">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Родитель:</w:t>
                  </w:r>
                  <w:r>
                    <w:rPr>
                      <w:rFonts w:eastAsia="Times New Roman" w:cs="Times New Roman"/>
                      <w:color w:val="000000"/>
                      <w:sz w:val="19"/>
                      <w:szCs w:val="19"/>
                      <w:lang w:eastAsia="ru-RU"/>
                    </w:rPr>
                    <w:t>________________________</w:t>
                  </w:r>
                </w:p>
              </w:tc>
            </w:tr>
            <w:tr w:rsidR="00BF2D08" w:rsidRPr="00BF2D08" w:rsidTr="00BF2D08">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Дата:</w:t>
                  </w:r>
                  <w:r>
                    <w:rPr>
                      <w:rFonts w:eastAsia="Times New Roman" w:cs="Times New Roman"/>
                      <w:color w:val="000000"/>
                      <w:sz w:val="19"/>
                      <w:szCs w:val="19"/>
                      <w:lang w:eastAsia="ru-RU"/>
                    </w:rPr>
                    <w:t>_____________________________</w:t>
                  </w:r>
                </w:p>
              </w:tc>
            </w:tr>
          </w:tbl>
          <w:p w:rsidR="00BF2D08" w:rsidRPr="00BF2D08" w:rsidRDefault="00BF2D08" w:rsidP="00BF2D08">
            <w:pPr>
              <w:rPr>
                <w:sz w:val="19"/>
                <w:szCs w:val="19"/>
              </w:rPr>
            </w:pPr>
          </w:p>
        </w:tc>
        <w:tc>
          <w:tcPr>
            <w:tcW w:w="3675" w:type="dxa"/>
          </w:tcPr>
          <w:p w:rsidR="00BF2D08" w:rsidRDefault="00BF2D08" w:rsidP="00BF2D08">
            <w:pPr>
              <w:rPr>
                <w:sz w:val="19"/>
                <w:szCs w:val="19"/>
              </w:rPr>
            </w:pPr>
            <w:r w:rsidRPr="00BF2D08">
              <w:rPr>
                <w:sz w:val="19"/>
                <w:szCs w:val="19"/>
              </w:rPr>
              <w:t>Родитель (законный представитель):</w:t>
            </w:r>
          </w:p>
          <w:p w:rsidR="00BF2D08" w:rsidRDefault="00BF2D08" w:rsidP="00BF2D08">
            <w:pPr>
              <w:rPr>
                <w:color w:val="000000"/>
                <w:sz w:val="19"/>
                <w:szCs w:val="19"/>
              </w:rPr>
            </w:pPr>
            <w:r>
              <w:rPr>
                <w:color w:val="000000"/>
                <w:sz w:val="19"/>
                <w:szCs w:val="19"/>
              </w:rPr>
              <w:t>Паспортные данные:</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дата выдачи:</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Адрес регистрации:</w:t>
            </w:r>
          </w:p>
          <w:p w:rsidR="00BF2D08" w:rsidRDefault="00BF2D08" w:rsidP="00BF2D08">
            <w:pPr>
              <w:rPr>
                <w:sz w:val="19"/>
                <w:szCs w:val="19"/>
              </w:rPr>
            </w:pPr>
            <w:r>
              <w:rPr>
                <w:sz w:val="19"/>
                <w:szCs w:val="19"/>
              </w:rPr>
              <w:t>__________________________________</w:t>
            </w:r>
          </w:p>
          <w:p w:rsidR="00BF2D08" w:rsidRDefault="00BF2D08" w:rsidP="00BF2D08">
            <w:pPr>
              <w:rPr>
                <w:sz w:val="19"/>
                <w:szCs w:val="19"/>
              </w:rPr>
            </w:pPr>
            <w:r w:rsidRPr="00BF2D08">
              <w:rPr>
                <w:sz w:val="19"/>
                <w:szCs w:val="19"/>
              </w:rPr>
              <w:t>Адрес проживания:</w:t>
            </w:r>
          </w:p>
          <w:p w:rsidR="00BF2D08" w:rsidRDefault="00BF2D08" w:rsidP="00BF2D08">
            <w:pPr>
              <w:rPr>
                <w:sz w:val="19"/>
                <w:szCs w:val="19"/>
              </w:rPr>
            </w:pPr>
            <w:r>
              <w:rPr>
                <w:sz w:val="19"/>
                <w:szCs w:val="19"/>
              </w:rPr>
              <w:t>___________________________________</w:t>
            </w:r>
          </w:p>
          <w:tbl>
            <w:tblPr>
              <w:tblW w:w="1240" w:type="dxa"/>
              <w:tblLook w:val="04A0" w:firstRow="1" w:lastRow="0" w:firstColumn="1" w:lastColumn="0" w:noHBand="0" w:noVBand="1"/>
            </w:tblPr>
            <w:tblGrid>
              <w:gridCol w:w="3406"/>
            </w:tblGrid>
            <w:tr w:rsidR="00BF2D08" w:rsidRPr="00BF2D08" w:rsidTr="00066F29">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Тел.дом</w:t>
                  </w:r>
                  <w:r>
                    <w:rPr>
                      <w:rFonts w:eastAsia="Times New Roman" w:cs="Times New Roman"/>
                      <w:color w:val="000000"/>
                      <w:sz w:val="19"/>
                      <w:szCs w:val="19"/>
                      <w:lang w:eastAsia="ru-RU"/>
                    </w:rPr>
                    <w:t>__________________________</w:t>
                  </w:r>
                </w:p>
              </w:tc>
            </w:tr>
            <w:tr w:rsidR="00BF2D08" w:rsidRPr="00BF2D08" w:rsidTr="00066F29">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Тел.сот</w:t>
                  </w:r>
                  <w:r>
                    <w:rPr>
                      <w:rFonts w:eastAsia="Times New Roman" w:cs="Times New Roman"/>
                      <w:color w:val="000000"/>
                      <w:sz w:val="19"/>
                      <w:szCs w:val="19"/>
                      <w:lang w:eastAsia="ru-RU"/>
                    </w:rPr>
                    <w:t>___________________________</w:t>
                  </w:r>
                </w:p>
              </w:tc>
            </w:tr>
            <w:tr w:rsidR="00BF2D08" w:rsidRPr="00BF2D08" w:rsidTr="00066F29">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е-mail:</w:t>
                  </w:r>
                  <w:r>
                    <w:rPr>
                      <w:rFonts w:eastAsia="Times New Roman" w:cs="Times New Roman"/>
                      <w:color w:val="000000"/>
                      <w:sz w:val="19"/>
                      <w:szCs w:val="19"/>
                      <w:lang w:eastAsia="ru-RU"/>
                    </w:rPr>
                    <w:t>___________________________</w:t>
                  </w:r>
                </w:p>
              </w:tc>
            </w:tr>
            <w:tr w:rsidR="00BF2D08" w:rsidRPr="00BF2D08" w:rsidTr="00066F29">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Родитель:</w:t>
                  </w:r>
                  <w:r>
                    <w:rPr>
                      <w:rFonts w:eastAsia="Times New Roman" w:cs="Times New Roman"/>
                      <w:color w:val="000000"/>
                      <w:sz w:val="19"/>
                      <w:szCs w:val="19"/>
                      <w:lang w:eastAsia="ru-RU"/>
                    </w:rPr>
                    <w:t>________________________</w:t>
                  </w:r>
                </w:p>
              </w:tc>
            </w:tr>
            <w:tr w:rsidR="00BF2D08" w:rsidRPr="00BF2D08" w:rsidTr="00066F29">
              <w:trPr>
                <w:trHeight w:val="315"/>
              </w:trPr>
              <w:tc>
                <w:tcPr>
                  <w:tcW w:w="1240" w:type="dxa"/>
                  <w:tcBorders>
                    <w:top w:val="nil"/>
                    <w:left w:val="nil"/>
                    <w:bottom w:val="nil"/>
                    <w:right w:val="nil"/>
                  </w:tcBorders>
                  <w:shd w:val="clear" w:color="auto" w:fill="auto"/>
                  <w:vAlign w:val="bottom"/>
                  <w:hideMark/>
                </w:tcPr>
                <w:p w:rsidR="00BF2D08" w:rsidRPr="00BF2D08" w:rsidRDefault="00BF2D08" w:rsidP="00BF2D08">
                  <w:pPr>
                    <w:spacing w:after="0"/>
                    <w:rPr>
                      <w:rFonts w:eastAsia="Times New Roman" w:cs="Times New Roman"/>
                      <w:color w:val="000000"/>
                      <w:sz w:val="19"/>
                      <w:szCs w:val="19"/>
                      <w:lang w:eastAsia="ru-RU"/>
                    </w:rPr>
                  </w:pPr>
                  <w:r w:rsidRPr="00BF2D08">
                    <w:rPr>
                      <w:rFonts w:eastAsia="Times New Roman" w:cs="Times New Roman"/>
                      <w:color w:val="000000"/>
                      <w:sz w:val="19"/>
                      <w:szCs w:val="19"/>
                      <w:lang w:eastAsia="ru-RU"/>
                    </w:rPr>
                    <w:t>Дата:</w:t>
                  </w:r>
                  <w:r>
                    <w:rPr>
                      <w:rFonts w:eastAsia="Times New Roman" w:cs="Times New Roman"/>
                      <w:color w:val="000000"/>
                      <w:sz w:val="19"/>
                      <w:szCs w:val="19"/>
                      <w:lang w:eastAsia="ru-RU"/>
                    </w:rPr>
                    <w:t>_____________________________</w:t>
                  </w:r>
                </w:p>
              </w:tc>
            </w:tr>
          </w:tbl>
          <w:p w:rsidR="006B269E" w:rsidRPr="00BF2D08" w:rsidRDefault="006B269E" w:rsidP="00BF2D08">
            <w:pPr>
              <w:rPr>
                <w:sz w:val="19"/>
                <w:szCs w:val="19"/>
              </w:rPr>
            </w:pPr>
          </w:p>
        </w:tc>
      </w:tr>
    </w:tbl>
    <w:p w:rsidR="006B269E" w:rsidRPr="006B269E" w:rsidRDefault="006B269E" w:rsidP="006B269E">
      <w:pPr>
        <w:spacing w:after="0"/>
        <w:jc w:val="center"/>
        <w:rPr>
          <w:b/>
          <w:sz w:val="19"/>
          <w:szCs w:val="19"/>
        </w:rPr>
      </w:pPr>
    </w:p>
    <w:sectPr w:rsidR="006B269E" w:rsidRPr="006B269E" w:rsidSect="008C61DB">
      <w:pgSz w:w="11906" w:h="16838"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97D12"/>
    <w:multiLevelType w:val="multilevel"/>
    <w:tmpl w:val="FCB8DDEE"/>
    <w:lvl w:ilvl="0">
      <w:start w:val="1"/>
      <w:numFmt w:val="decimal"/>
      <w:lvlText w:val="%1."/>
      <w:lvlJc w:val="left"/>
      <w:pPr>
        <w:ind w:left="390" w:hanging="390"/>
      </w:pPr>
      <w:rPr>
        <w:rFonts w:hint="default"/>
        <w:color w:val="000000"/>
      </w:rPr>
    </w:lvl>
    <w:lvl w:ilvl="1">
      <w:start w:val="1"/>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54"/>
    <w:rsid w:val="00094109"/>
    <w:rsid w:val="00134354"/>
    <w:rsid w:val="00222FF7"/>
    <w:rsid w:val="0068277F"/>
    <w:rsid w:val="006B269E"/>
    <w:rsid w:val="006C0B77"/>
    <w:rsid w:val="008242FF"/>
    <w:rsid w:val="00870751"/>
    <w:rsid w:val="008C61DB"/>
    <w:rsid w:val="00922C48"/>
    <w:rsid w:val="00B76D34"/>
    <w:rsid w:val="00B915B7"/>
    <w:rsid w:val="00BF2D0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BAE9E-1D02-4503-853F-2822DDD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D34"/>
    <w:pPr>
      <w:ind w:left="720"/>
      <w:contextualSpacing/>
    </w:pPr>
  </w:style>
  <w:style w:type="table" w:styleId="a4">
    <w:name w:val="Table Grid"/>
    <w:basedOn w:val="a1"/>
    <w:uiPriority w:val="39"/>
    <w:rsid w:val="006B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7661">
      <w:bodyDiv w:val="1"/>
      <w:marLeft w:val="0"/>
      <w:marRight w:val="0"/>
      <w:marTop w:val="0"/>
      <w:marBottom w:val="0"/>
      <w:divBdr>
        <w:top w:val="none" w:sz="0" w:space="0" w:color="auto"/>
        <w:left w:val="none" w:sz="0" w:space="0" w:color="auto"/>
        <w:bottom w:val="none" w:sz="0" w:space="0" w:color="auto"/>
        <w:right w:val="none" w:sz="0" w:space="0" w:color="auto"/>
      </w:divBdr>
    </w:div>
    <w:div w:id="741756853">
      <w:bodyDiv w:val="1"/>
      <w:marLeft w:val="0"/>
      <w:marRight w:val="0"/>
      <w:marTop w:val="0"/>
      <w:marBottom w:val="0"/>
      <w:divBdr>
        <w:top w:val="none" w:sz="0" w:space="0" w:color="auto"/>
        <w:left w:val="none" w:sz="0" w:space="0" w:color="auto"/>
        <w:bottom w:val="none" w:sz="0" w:space="0" w:color="auto"/>
        <w:right w:val="none" w:sz="0" w:space="0" w:color="auto"/>
      </w:divBdr>
    </w:div>
    <w:div w:id="1085221313">
      <w:bodyDiv w:val="1"/>
      <w:marLeft w:val="0"/>
      <w:marRight w:val="0"/>
      <w:marTop w:val="0"/>
      <w:marBottom w:val="0"/>
      <w:divBdr>
        <w:top w:val="none" w:sz="0" w:space="0" w:color="auto"/>
        <w:left w:val="none" w:sz="0" w:space="0" w:color="auto"/>
        <w:bottom w:val="none" w:sz="0" w:space="0" w:color="auto"/>
        <w:right w:val="none" w:sz="0" w:space="0" w:color="auto"/>
      </w:divBdr>
    </w:div>
    <w:div w:id="1555962871">
      <w:bodyDiv w:val="1"/>
      <w:marLeft w:val="0"/>
      <w:marRight w:val="0"/>
      <w:marTop w:val="0"/>
      <w:marBottom w:val="0"/>
      <w:divBdr>
        <w:top w:val="none" w:sz="0" w:space="0" w:color="auto"/>
        <w:left w:val="none" w:sz="0" w:space="0" w:color="auto"/>
        <w:bottom w:val="none" w:sz="0" w:space="0" w:color="auto"/>
        <w:right w:val="none" w:sz="0" w:space="0" w:color="auto"/>
      </w:divBdr>
    </w:div>
    <w:div w:id="20369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2024-06-11T10:56:00Z</dcterms:created>
  <dcterms:modified xsi:type="dcterms:W3CDTF">2024-06-11T11:50:00Z</dcterms:modified>
</cp:coreProperties>
</file>